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A75" w:rsidRDefault="00E27A7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417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87"/>
        <w:gridCol w:w="7087"/>
      </w:tblGrid>
      <w:tr w:rsidR="00E27A75">
        <w:tc>
          <w:tcPr>
            <w:tcW w:w="14174" w:type="dxa"/>
            <w:gridSpan w:val="2"/>
          </w:tcPr>
          <w:p w:rsidR="00E27A75" w:rsidRDefault="003E1065">
            <w:pPr>
              <w:jc w:val="center"/>
              <w:rPr>
                <w:b/>
              </w:rPr>
            </w:pPr>
            <w:r>
              <w:rPr>
                <w:b/>
              </w:rPr>
              <w:t>Progression Grid</w:t>
            </w:r>
          </w:p>
        </w:tc>
      </w:tr>
      <w:tr w:rsidR="00E27A75">
        <w:tc>
          <w:tcPr>
            <w:tcW w:w="14174" w:type="dxa"/>
            <w:gridSpan w:val="2"/>
          </w:tcPr>
          <w:p w:rsidR="00E27A75" w:rsidRDefault="003E1065">
            <w:pPr>
              <w:jc w:val="center"/>
              <w:rPr>
                <w:b/>
              </w:rPr>
            </w:pPr>
            <w:r>
              <w:rPr>
                <w:b/>
              </w:rPr>
              <w:t>Knowledge, Skills and Understanding</w:t>
            </w:r>
          </w:p>
        </w:tc>
      </w:tr>
      <w:tr w:rsidR="00E27A75">
        <w:tc>
          <w:tcPr>
            <w:tcW w:w="14174" w:type="dxa"/>
            <w:gridSpan w:val="2"/>
          </w:tcPr>
          <w:p w:rsidR="00E27A75" w:rsidRDefault="003E1065">
            <w:pPr>
              <w:jc w:val="center"/>
              <w:rPr>
                <w:b/>
              </w:rPr>
            </w:pPr>
            <w:r>
              <w:rPr>
                <w:b/>
              </w:rPr>
              <w:t>Forces (and magnets)</w:t>
            </w:r>
          </w:p>
        </w:tc>
      </w:tr>
      <w:tr w:rsidR="00E27A75">
        <w:tc>
          <w:tcPr>
            <w:tcW w:w="7087" w:type="dxa"/>
          </w:tcPr>
          <w:p w:rsidR="00E27A75" w:rsidRDefault="003E1065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7087" w:type="dxa"/>
          </w:tcPr>
          <w:p w:rsidR="00E27A75" w:rsidRDefault="003E1065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</w:tr>
      <w:tr w:rsidR="00E27A75">
        <w:tc>
          <w:tcPr>
            <w:tcW w:w="7087" w:type="dxa"/>
          </w:tcPr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observe that magnetic forces can be transmitted without direct contact.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talk about how some magnets attract or repel each other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classify which materials are attracted to magnets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describe the speed and direction of moving objects.</w:t>
            </w:r>
          </w:p>
          <w:p w:rsidR="00E27A75" w:rsidRDefault="003E106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investigate the strengths of different magnets and find fair ways to compare them.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explain why an object will mo</w:t>
            </w:r>
            <w:r>
              <w:t>ve faster if it is rolling down a hill or slope</w:t>
            </w:r>
          </w:p>
        </w:tc>
        <w:tc>
          <w:tcPr>
            <w:tcW w:w="7087" w:type="dxa"/>
          </w:tcPr>
          <w:p w:rsidR="00E27A75" w:rsidRDefault="003E1065">
            <w:pPr>
              <w:rPr>
                <w:b/>
              </w:rPr>
            </w:pPr>
            <w:r>
              <w:rPr>
                <w:b/>
              </w:rPr>
              <w:t>Magnetism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explain how the force of magnetism works.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describe how magnetism is used in everyday objects.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describe magnets as having two poles.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make predictions associated with w</w:t>
            </w:r>
            <w:r>
              <w:t>hether two magnets will attract or repel depending on which poles are facing.</w:t>
            </w:r>
          </w:p>
          <w:p w:rsidR="00E27A75" w:rsidRDefault="003E106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work out how magnets are useful in everyday context.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work out the link between magnets and the North and South poles.</w:t>
            </w:r>
          </w:p>
          <w:p w:rsidR="00E27A75" w:rsidRDefault="00E27A75"/>
          <w:p w:rsidR="00E27A75" w:rsidRDefault="003E106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Forces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explain what gravi</w:t>
            </w:r>
            <w:r>
              <w:t>ty is and its impact on our lives.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explain why a wheeled object that is initially pushed will slow down and stop.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explain the impact of friction on a moving object.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explain the effect of drag force on moving objects.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explain how force and motion can be transferred through gears, pulleys, levers and springs.</w:t>
            </w:r>
          </w:p>
          <w:p w:rsidR="00E27A75" w:rsidRDefault="003E106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describe and explain how motion is affected by forces (including gravitational attractions, magnetic attraction and friction)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desi</w:t>
            </w:r>
            <w:r>
              <w:t>gn very effective parachutes.</w:t>
            </w:r>
          </w:p>
          <w:p w:rsidR="00E27A75" w:rsidRDefault="003E1065">
            <w:proofErr w:type="spellStart"/>
            <w:r>
              <w:t>Chn</w:t>
            </w:r>
            <w:proofErr w:type="spellEnd"/>
            <w:r>
              <w:t xml:space="preserve"> can work out how water can cause resistance to floating objects.</w:t>
            </w:r>
          </w:p>
          <w:p w:rsidR="00E27A75" w:rsidRDefault="00E27A75"/>
        </w:tc>
      </w:tr>
      <w:tr w:rsidR="00E27A75">
        <w:trPr>
          <w:trHeight w:val="220"/>
        </w:trPr>
        <w:tc>
          <w:tcPr>
            <w:tcW w:w="14174" w:type="dxa"/>
            <w:gridSpan w:val="2"/>
          </w:tcPr>
          <w:p w:rsidR="00E27A75" w:rsidRDefault="003E1065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  <w:p w:rsidR="00E27A75" w:rsidRDefault="00E27A75">
            <w:pPr>
              <w:jc w:val="center"/>
              <w:rPr>
                <w:b/>
              </w:rPr>
            </w:pPr>
          </w:p>
          <w:p w:rsidR="00E27A75" w:rsidRDefault="00E27A75">
            <w:pPr>
              <w:jc w:val="center"/>
              <w:rPr>
                <w:b/>
              </w:rPr>
            </w:pPr>
          </w:p>
          <w:p w:rsidR="00E27A75" w:rsidRDefault="00E27A75">
            <w:pPr>
              <w:jc w:val="center"/>
              <w:rPr>
                <w:b/>
              </w:rPr>
            </w:pPr>
          </w:p>
          <w:p w:rsidR="00E27A75" w:rsidRDefault="00E27A75">
            <w:pPr>
              <w:jc w:val="center"/>
              <w:rPr>
                <w:b/>
              </w:rPr>
            </w:pPr>
          </w:p>
        </w:tc>
      </w:tr>
      <w:tr w:rsidR="00E27A75">
        <w:tc>
          <w:tcPr>
            <w:tcW w:w="7087" w:type="dxa"/>
          </w:tcPr>
          <w:p w:rsidR="00E27A75" w:rsidRDefault="003E1065">
            <w:r>
              <w:rPr>
                <w:b/>
              </w:rPr>
              <w:lastRenderedPageBreak/>
              <w:t>How things move:</w:t>
            </w:r>
            <w:r>
              <w:t xml:space="preserve"> move, movement, surface, distance, strength. </w:t>
            </w:r>
          </w:p>
          <w:p w:rsidR="00E27A75" w:rsidRDefault="003E1065">
            <w:r>
              <w:rPr>
                <w:b/>
              </w:rPr>
              <w:t xml:space="preserve">Types of </w:t>
            </w:r>
            <w:proofErr w:type="gramStart"/>
            <w:r>
              <w:rPr>
                <w:b/>
              </w:rPr>
              <w:t xml:space="preserve">forces </w:t>
            </w:r>
            <w:r>
              <w:t>:</w:t>
            </w:r>
            <w:proofErr w:type="gramEnd"/>
            <w:r>
              <w:t xml:space="preserve"> push, pull, contact force, non -contact force, friction .  </w:t>
            </w:r>
            <w:r>
              <w:rPr>
                <w:b/>
              </w:rPr>
              <w:t>Magnets:</w:t>
            </w:r>
            <w:r>
              <w:t xml:space="preserve"> magnetic, magnetic field, magnetic force, bar magnet, horseshoe magnet, ring magnet, magnetic poles (north pole, south pole), attract, repel, compass. </w:t>
            </w:r>
          </w:p>
          <w:p w:rsidR="00E27A75" w:rsidRDefault="003E1065">
            <w:r>
              <w:rPr>
                <w:b/>
              </w:rPr>
              <w:t>Magnetic and non -magnetic materia</w:t>
            </w:r>
            <w:r>
              <w:rPr>
                <w:b/>
              </w:rPr>
              <w:t>ls</w:t>
            </w:r>
            <w:r>
              <w:t xml:space="preserve">: e.g. iron, nickel, cobalt. </w:t>
            </w:r>
          </w:p>
          <w:p w:rsidR="00E27A75" w:rsidRDefault="003E1065">
            <w:r>
              <w:t>Previously introduced vocabulary: metal, names of materials.</w:t>
            </w:r>
          </w:p>
        </w:tc>
        <w:tc>
          <w:tcPr>
            <w:tcW w:w="7087" w:type="dxa"/>
          </w:tcPr>
          <w:p w:rsidR="00E27A75" w:rsidRDefault="003E1065">
            <w:bookmarkStart w:id="1" w:name="_heading=h.gjdgxs" w:colFirst="0" w:colLast="0"/>
            <w:bookmarkEnd w:id="1"/>
            <w:r>
              <w:rPr>
                <w:b/>
              </w:rPr>
              <w:t xml:space="preserve">Types of forces: </w:t>
            </w:r>
            <w:r>
              <w:t xml:space="preserve">air resistance, water resistance, buoyancy, </w:t>
            </w:r>
            <w:proofErr w:type="spellStart"/>
            <w:r>
              <w:t>upthrust</w:t>
            </w:r>
            <w:proofErr w:type="spellEnd"/>
            <w:r>
              <w:t xml:space="preserve">, Earth’s gravitational pull, </w:t>
            </w:r>
            <w:proofErr w:type="gramStart"/>
            <w:r>
              <w:t>gravity ,</w:t>
            </w:r>
            <w:proofErr w:type="gramEnd"/>
            <w:r>
              <w:t xml:space="preserve"> opposing forces, driving force. </w:t>
            </w:r>
          </w:p>
          <w:p w:rsidR="00E27A75" w:rsidRDefault="003E1065">
            <w:bookmarkStart w:id="2" w:name="_heading=h.ucruhkedestl" w:colFirst="0" w:colLast="0"/>
            <w:bookmarkEnd w:id="2"/>
            <w:r>
              <w:rPr>
                <w:b/>
              </w:rPr>
              <w:t xml:space="preserve">Mechanisms: </w:t>
            </w:r>
            <w:r>
              <w:t xml:space="preserve">levers, pulleys, gears/cogs. </w:t>
            </w:r>
          </w:p>
          <w:p w:rsidR="00E27A75" w:rsidRDefault="003E1065">
            <w:bookmarkStart w:id="3" w:name="_heading=h.azdpytwa8goc" w:colFirst="0" w:colLast="0"/>
            <w:bookmarkEnd w:id="3"/>
            <w:r>
              <w:rPr>
                <w:b/>
              </w:rPr>
              <w:t>Measurements:</w:t>
            </w:r>
            <w:r>
              <w:t xml:space="preserve"> weight, mass, kilograms (kg), Newtons (N), scales, speed, fast, slow. </w:t>
            </w:r>
          </w:p>
          <w:p w:rsidR="00E27A75" w:rsidRDefault="003E1065">
            <w:pPr>
              <w:rPr>
                <w:b/>
              </w:rPr>
            </w:pPr>
            <w:bookmarkStart w:id="4" w:name="_heading=h.2zuh1p3qx4u7" w:colFirst="0" w:colLast="0"/>
            <w:bookmarkEnd w:id="4"/>
            <w:r>
              <w:rPr>
                <w:b/>
              </w:rPr>
              <w:t xml:space="preserve">Other: </w:t>
            </w:r>
            <w:r>
              <w:t>streamlined, Earth.</w:t>
            </w:r>
            <w:r>
              <w:rPr>
                <w:b/>
              </w:rPr>
              <w:t xml:space="preserve"> </w:t>
            </w:r>
          </w:p>
          <w:p w:rsidR="00E27A75" w:rsidRDefault="003E1065">
            <w:pPr>
              <w:rPr>
                <w:b/>
              </w:rPr>
            </w:pPr>
            <w:bookmarkStart w:id="5" w:name="_heading=h.zaddp1vpszlp" w:colFirst="0" w:colLast="0"/>
            <w:bookmarkEnd w:id="5"/>
            <w:r>
              <w:t>Previously introduced vocabulary: air, heat, moon</w:t>
            </w:r>
            <w:r>
              <w:rPr>
                <w:b/>
              </w:rPr>
              <w:t xml:space="preserve">. </w:t>
            </w:r>
          </w:p>
        </w:tc>
      </w:tr>
    </w:tbl>
    <w:p w:rsidR="00E27A75" w:rsidRDefault="00E27A75"/>
    <w:sectPr w:rsidR="00E27A75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E1065">
      <w:pPr>
        <w:spacing w:after="0" w:line="240" w:lineRule="auto"/>
      </w:pPr>
      <w:r>
        <w:separator/>
      </w:r>
    </w:p>
  </w:endnote>
  <w:endnote w:type="continuationSeparator" w:id="0">
    <w:p w:rsidR="00000000" w:rsidRDefault="003E1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E1065">
      <w:pPr>
        <w:spacing w:after="0" w:line="240" w:lineRule="auto"/>
      </w:pPr>
      <w:r>
        <w:separator/>
      </w:r>
    </w:p>
  </w:footnote>
  <w:footnote w:type="continuationSeparator" w:id="0">
    <w:p w:rsidR="00000000" w:rsidRDefault="003E10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A75" w:rsidRDefault="00E27A7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A75"/>
    <w:rsid w:val="003E1065"/>
    <w:rsid w:val="00E27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EC330-0A58-4928-BA04-92986AE3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686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vzKOJwzsqOVbZVQX9ojnFq2nvQQ==">AMUW2mVS8ZInUCdppQkSPVofZbWwDlNrvSXhBFkS5/ocUF+KVa9YT7NJWU/xDsFNLTjNfsXAQG+wXK1Czm6EEGu3mYAposAix02xtSvNMEVlD5uXuufpyYoDsE4+/KENEo3WK6DozvN+2I9fod83KaH+OIkDLk05ghH1YNWssYVih163aiu/IX3PPxYgZXNSqrDWEYRLKkNfE6x8fZeSTGIz2ywcsC2O5IM2jajAGVB+C3MsusRb13E=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Ray</dc:creator>
  <cp:lastModifiedBy>J Williams</cp:lastModifiedBy>
  <cp:revision>2</cp:revision>
  <dcterms:created xsi:type="dcterms:W3CDTF">2025-01-13T11:26:00Z</dcterms:created>
  <dcterms:modified xsi:type="dcterms:W3CDTF">2025-01-13T11:26:00Z</dcterms:modified>
</cp:coreProperties>
</file>