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42F168" w14:textId="77777777" w:rsidR="007061DA" w:rsidRDefault="007061DA">
      <w:pPr>
        <w:rPr>
          <w:rFonts w:ascii="Century Gothic" w:eastAsia="Century Gothic" w:hAnsi="Century Gothic" w:cs="Century Gothic"/>
          <w:b/>
          <w:sz w:val="28"/>
          <w:szCs w:val="28"/>
        </w:rPr>
      </w:pPr>
      <w:bookmarkStart w:id="0" w:name="_GoBack"/>
      <w:bookmarkEnd w:id="0"/>
    </w:p>
    <w:p w14:paraId="4F33DD86" w14:textId="77777777" w:rsidR="007061DA" w:rsidRDefault="007061DA">
      <w:pPr>
        <w:jc w:val="center"/>
        <w:rPr>
          <w:rFonts w:ascii="Century Gothic" w:eastAsia="Century Gothic" w:hAnsi="Century Gothic" w:cs="Century Gothic"/>
          <w:b/>
          <w:sz w:val="16"/>
          <w:szCs w:val="16"/>
        </w:rPr>
      </w:pPr>
    </w:p>
    <w:p w14:paraId="13C6471B" w14:textId="6A7771DD" w:rsidR="007061DA" w:rsidRDefault="002429D3">
      <w:pPr>
        <w:jc w:val="center"/>
        <w:rPr>
          <w:rFonts w:ascii="Century Gothic" w:eastAsia="Century Gothic" w:hAnsi="Century Gothic" w:cs="Century Gothic"/>
          <w:b/>
          <w:sz w:val="28"/>
          <w:szCs w:val="28"/>
          <w:u w:val="single"/>
        </w:rPr>
      </w:pPr>
      <w:r>
        <w:rPr>
          <w:rFonts w:ascii="Century Gothic" w:eastAsia="Century Gothic" w:hAnsi="Century Gothic" w:cs="Century Gothic"/>
          <w:b/>
          <w:sz w:val="28"/>
          <w:szCs w:val="28"/>
          <w:u w:val="single"/>
        </w:rPr>
        <w:t>REVIEW 202</w:t>
      </w:r>
      <w:r w:rsidR="001B7769">
        <w:rPr>
          <w:rFonts w:ascii="Century Gothic" w:eastAsia="Century Gothic" w:hAnsi="Century Gothic" w:cs="Century Gothic"/>
          <w:b/>
          <w:sz w:val="28"/>
          <w:szCs w:val="28"/>
          <w:u w:val="single"/>
        </w:rPr>
        <w:t>3-24</w:t>
      </w:r>
      <w:r>
        <w:rPr>
          <w:rFonts w:ascii="Century Gothic" w:eastAsia="Century Gothic" w:hAnsi="Century Gothic" w:cs="Century Gothic"/>
          <w:b/>
          <w:sz w:val="28"/>
          <w:szCs w:val="28"/>
          <w:u w:val="single"/>
        </w:rPr>
        <w:t xml:space="preserve"> </w:t>
      </w:r>
      <w:r w:rsidR="008945FE">
        <w:rPr>
          <w:rFonts w:ascii="Century Gothic" w:eastAsia="Century Gothic" w:hAnsi="Century Gothic" w:cs="Century Gothic"/>
          <w:b/>
          <w:sz w:val="28"/>
          <w:szCs w:val="28"/>
          <w:u w:val="single"/>
        </w:rPr>
        <w:t>Burnside</w:t>
      </w:r>
      <w:r w:rsidR="000A2F60">
        <w:rPr>
          <w:rFonts w:ascii="Century Gothic" w:eastAsia="Century Gothic" w:hAnsi="Century Gothic" w:cs="Century Gothic"/>
          <w:b/>
          <w:sz w:val="28"/>
          <w:szCs w:val="28"/>
          <w:u w:val="single"/>
        </w:rPr>
        <w:t xml:space="preserve"> </w:t>
      </w:r>
      <w:r w:rsidR="00D52184">
        <w:rPr>
          <w:rFonts w:ascii="Century Gothic" w:eastAsia="Century Gothic" w:hAnsi="Century Gothic" w:cs="Century Gothic"/>
          <w:b/>
          <w:sz w:val="28"/>
          <w:szCs w:val="28"/>
          <w:u w:val="single"/>
        </w:rPr>
        <w:t>Primary School</w:t>
      </w:r>
    </w:p>
    <w:p w14:paraId="38A2A017" w14:textId="05FA8AA4" w:rsidR="007061DA" w:rsidRDefault="002429D3">
      <w:pPr>
        <w:rPr>
          <w:rFonts w:ascii="Century Gothic" w:eastAsia="Century Gothic" w:hAnsi="Century Gothic" w:cs="Century Gothic"/>
          <w:b/>
          <w:sz w:val="28"/>
          <w:szCs w:val="28"/>
        </w:rPr>
      </w:pPr>
      <w:r>
        <w:rPr>
          <w:rFonts w:ascii="Century Gothic" w:eastAsia="Century Gothic" w:hAnsi="Century Gothic" w:cs="Century Gothic"/>
          <w:b/>
          <w:sz w:val="28"/>
          <w:szCs w:val="28"/>
        </w:rPr>
        <w:t>In 202</w:t>
      </w:r>
      <w:r w:rsidR="001B7769">
        <w:rPr>
          <w:rFonts w:ascii="Century Gothic" w:eastAsia="Century Gothic" w:hAnsi="Century Gothic" w:cs="Century Gothic"/>
          <w:b/>
          <w:sz w:val="28"/>
          <w:szCs w:val="28"/>
        </w:rPr>
        <w:t>3-24</w:t>
      </w:r>
      <w:r>
        <w:rPr>
          <w:rFonts w:ascii="Century Gothic" w:eastAsia="Century Gothic" w:hAnsi="Century Gothic" w:cs="Century Gothic"/>
          <w:b/>
          <w:sz w:val="28"/>
          <w:szCs w:val="28"/>
        </w:rPr>
        <w:t xml:space="preserve">, </w:t>
      </w:r>
      <w:r w:rsidR="008945FE">
        <w:rPr>
          <w:rFonts w:ascii="Century Gothic" w:eastAsia="Century Gothic" w:hAnsi="Century Gothic" w:cs="Century Gothic"/>
          <w:b/>
          <w:sz w:val="28"/>
          <w:szCs w:val="28"/>
        </w:rPr>
        <w:t>Burnside</w:t>
      </w:r>
      <w:r w:rsidR="0017143F">
        <w:rPr>
          <w:rFonts w:ascii="Century Gothic" w:eastAsia="Century Gothic" w:hAnsi="Century Gothic" w:cs="Century Gothic"/>
          <w:b/>
          <w:sz w:val="28"/>
          <w:szCs w:val="28"/>
        </w:rPr>
        <w:t xml:space="preserve"> Primary School received £</w:t>
      </w:r>
      <w:r w:rsidR="008945FE">
        <w:rPr>
          <w:rFonts w:ascii="Century Gothic" w:eastAsia="Century Gothic" w:hAnsi="Century Gothic" w:cs="Century Gothic"/>
          <w:b/>
          <w:sz w:val="28"/>
          <w:szCs w:val="28"/>
        </w:rPr>
        <w:t>19230</w:t>
      </w:r>
      <w:r w:rsidR="00D52184" w:rsidRPr="005E485E">
        <w:rPr>
          <w:rFonts w:ascii="Century Gothic" w:eastAsia="Century Gothic" w:hAnsi="Century Gothic" w:cs="Century Gothic"/>
          <w:b/>
          <w:sz w:val="28"/>
          <w:szCs w:val="28"/>
        </w:rPr>
        <w:t xml:space="preserve">, </w:t>
      </w:r>
      <w:r w:rsidR="008945FE">
        <w:rPr>
          <w:rFonts w:ascii="Century Gothic" w:eastAsia="Century Gothic" w:hAnsi="Century Gothic" w:cs="Century Gothic"/>
          <w:b/>
          <w:sz w:val="28"/>
          <w:szCs w:val="28"/>
        </w:rPr>
        <w:t>£9615</w:t>
      </w:r>
      <w:r>
        <w:rPr>
          <w:rFonts w:ascii="Century Gothic" w:eastAsia="Century Gothic" w:hAnsi="Century Gothic" w:cs="Century Gothic"/>
          <w:b/>
          <w:sz w:val="28"/>
          <w:szCs w:val="28"/>
        </w:rPr>
        <w:t xml:space="preserve"> </w:t>
      </w:r>
      <w:r w:rsidR="00D52184">
        <w:rPr>
          <w:rFonts w:ascii="Century Gothic" w:eastAsia="Century Gothic" w:hAnsi="Century Gothic" w:cs="Century Gothic"/>
          <w:b/>
          <w:sz w:val="28"/>
          <w:szCs w:val="28"/>
        </w:rPr>
        <w:t>of which is used to fund participation in the Cramlington School Sport Partnership programme.</w:t>
      </w:r>
    </w:p>
    <w:p w14:paraId="51E45E8F" w14:textId="77777777" w:rsidR="007061DA" w:rsidRDefault="00D52184">
      <w:pPr>
        <w:rPr>
          <w:rFonts w:ascii="Century Gothic" w:eastAsia="Century Gothic" w:hAnsi="Century Gothic" w:cs="Century Gothic"/>
          <w:sz w:val="28"/>
          <w:szCs w:val="28"/>
        </w:rPr>
      </w:pPr>
      <w:r>
        <w:rPr>
          <w:rFonts w:ascii="Century Gothic" w:eastAsia="Century Gothic" w:hAnsi="Century Gothic" w:cs="Century Gothic"/>
          <w:sz w:val="28"/>
          <w:szCs w:val="28"/>
        </w:rPr>
        <w:t>PE and Sport Premium funding is being used to secure improvements in the following areas:</w:t>
      </w:r>
    </w:p>
    <w:p w14:paraId="0753CEB5" w14:textId="7887FB5A" w:rsidR="001B7769" w:rsidRDefault="001B7769" w:rsidP="001B7769">
      <w:pPr>
        <w:rPr>
          <w:rFonts w:ascii="Century Gothic" w:eastAsia="Century Gothic" w:hAnsi="Century Gothic" w:cs="Century Gothic"/>
          <w:b/>
          <w:sz w:val="28"/>
          <w:szCs w:val="28"/>
        </w:rPr>
      </w:pPr>
      <w:r>
        <w:rPr>
          <w:rFonts w:ascii="Century Gothic" w:eastAsia="Century Gothic" w:hAnsi="Century Gothic" w:cs="Century Gothic"/>
          <w:b/>
          <w:sz w:val="28"/>
          <w:szCs w:val="28"/>
          <w:u w:val="single"/>
        </w:rPr>
        <w:t>Key Indicator 1</w:t>
      </w:r>
      <w:r>
        <w:rPr>
          <w:rFonts w:ascii="Century Gothic" w:eastAsia="Century Gothic" w:hAnsi="Century Gothic" w:cs="Century Gothic"/>
          <w:b/>
          <w:sz w:val="28"/>
          <w:szCs w:val="28"/>
        </w:rPr>
        <w:t>: Increasing all staff’s confidence, knowledge and skills in teaching PE and sport</w:t>
      </w:r>
    </w:p>
    <w:tbl>
      <w:tblPr>
        <w:tblW w:w="1561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3"/>
        <w:gridCol w:w="3686"/>
        <w:gridCol w:w="6237"/>
        <w:gridCol w:w="2748"/>
      </w:tblGrid>
      <w:tr w:rsidR="001B7769" w14:paraId="1DD20500" w14:textId="77777777" w:rsidTr="00D131E8">
        <w:tc>
          <w:tcPr>
            <w:tcW w:w="2943" w:type="dxa"/>
          </w:tcPr>
          <w:p w14:paraId="352DBA50" w14:textId="77777777" w:rsidR="001B7769" w:rsidRDefault="001B7769" w:rsidP="00D131E8">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Intent</w:t>
            </w:r>
          </w:p>
        </w:tc>
        <w:tc>
          <w:tcPr>
            <w:tcW w:w="3686" w:type="dxa"/>
          </w:tcPr>
          <w:p w14:paraId="3651709F" w14:textId="77777777" w:rsidR="001B7769" w:rsidRDefault="001B7769" w:rsidP="00D131E8">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Implementation</w:t>
            </w:r>
          </w:p>
        </w:tc>
        <w:tc>
          <w:tcPr>
            <w:tcW w:w="6237" w:type="dxa"/>
          </w:tcPr>
          <w:p w14:paraId="6D5A4A44" w14:textId="77777777" w:rsidR="001B7769" w:rsidRDefault="001B7769" w:rsidP="00D131E8">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Impact</w:t>
            </w:r>
          </w:p>
        </w:tc>
        <w:tc>
          <w:tcPr>
            <w:tcW w:w="2748" w:type="dxa"/>
          </w:tcPr>
          <w:p w14:paraId="3BE00FFC" w14:textId="77777777" w:rsidR="001B7769" w:rsidRDefault="001B7769" w:rsidP="00D131E8">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Sustainability and next steps</w:t>
            </w:r>
          </w:p>
        </w:tc>
      </w:tr>
      <w:tr w:rsidR="001B7769" w:rsidRPr="00135AAA" w14:paraId="1E6DD422" w14:textId="77777777" w:rsidTr="00D131E8">
        <w:tc>
          <w:tcPr>
            <w:tcW w:w="2943" w:type="dxa"/>
          </w:tcPr>
          <w:p w14:paraId="1D168B4C" w14:textId="77777777" w:rsidR="001B7769" w:rsidRPr="00135AAA" w:rsidRDefault="001B7769" w:rsidP="00D131E8">
            <w:pPr>
              <w:rPr>
                <w:rFonts w:ascii="Century Gothic" w:eastAsia="Century Gothic" w:hAnsi="Century Gothic" w:cs="Century Gothic"/>
                <w:color w:val="000000" w:themeColor="text1"/>
              </w:rPr>
            </w:pPr>
          </w:p>
          <w:p w14:paraId="04EAA23A" w14:textId="77777777" w:rsidR="001B7769" w:rsidRPr="00135AAA" w:rsidRDefault="001B7769" w:rsidP="00D131E8">
            <w:pPr>
              <w:rPr>
                <w:rFonts w:ascii="Century Gothic" w:eastAsia="Century Gothic" w:hAnsi="Century Gothic" w:cs="Century Gothic"/>
                <w:color w:val="000000" w:themeColor="text1"/>
              </w:rPr>
            </w:pPr>
            <w:r w:rsidRPr="00135AAA">
              <w:rPr>
                <w:rFonts w:ascii="Century Gothic" w:eastAsia="Century Gothic" w:hAnsi="Century Gothic" w:cs="Century Gothic"/>
                <w:color w:val="000000" w:themeColor="text1"/>
              </w:rPr>
              <w:t>Increase staff skills, knowledge and confidence in different areas of the PE curriculum</w:t>
            </w:r>
          </w:p>
        </w:tc>
        <w:tc>
          <w:tcPr>
            <w:tcW w:w="3686" w:type="dxa"/>
          </w:tcPr>
          <w:p w14:paraId="385E46B7" w14:textId="77777777" w:rsidR="001B7769" w:rsidRPr="00135AAA" w:rsidRDefault="001B7769" w:rsidP="00D131E8">
            <w:pPr>
              <w:spacing w:after="0" w:line="240" w:lineRule="auto"/>
              <w:rPr>
                <w:rFonts w:ascii="Century Gothic" w:eastAsia="Century Gothic" w:hAnsi="Century Gothic" w:cs="Century Gothic"/>
                <w:color w:val="000000" w:themeColor="text1"/>
              </w:rPr>
            </w:pPr>
          </w:p>
          <w:p w14:paraId="13CBA470" w14:textId="77777777" w:rsidR="001B7769" w:rsidRPr="00135AAA" w:rsidRDefault="001B7769" w:rsidP="00D131E8">
            <w:pPr>
              <w:spacing w:after="0" w:line="240" w:lineRule="auto"/>
              <w:rPr>
                <w:rFonts w:ascii="Century Gothic" w:eastAsia="Century Gothic" w:hAnsi="Century Gothic" w:cs="Century Gothic"/>
                <w:color w:val="000000" w:themeColor="text1"/>
              </w:rPr>
            </w:pPr>
          </w:p>
          <w:p w14:paraId="632D5148" w14:textId="209C45AC" w:rsidR="00165F07" w:rsidRPr="00135AAA" w:rsidRDefault="008945FE" w:rsidP="00D131E8">
            <w:pPr>
              <w:spacing w:after="0" w:line="240" w:lineRule="auto"/>
              <w:rPr>
                <w:rFonts w:ascii="Century Gothic" w:eastAsia="Century Gothic" w:hAnsi="Century Gothic" w:cs="Century Gothic"/>
                <w:color w:val="000000" w:themeColor="text1"/>
              </w:rPr>
            </w:pPr>
            <w:r w:rsidRPr="00135AAA">
              <w:rPr>
                <w:rFonts w:ascii="Century Gothic" w:eastAsia="Century Gothic" w:hAnsi="Century Gothic" w:cs="Century Gothic"/>
                <w:color w:val="000000" w:themeColor="text1"/>
              </w:rPr>
              <w:t>Begin</w:t>
            </w:r>
            <w:r w:rsidR="00165F07" w:rsidRPr="00135AAA">
              <w:rPr>
                <w:rFonts w:ascii="Century Gothic" w:eastAsia="Century Gothic" w:hAnsi="Century Gothic" w:cs="Century Gothic"/>
                <w:color w:val="000000" w:themeColor="text1"/>
              </w:rPr>
              <w:t xml:space="preserve"> to embed use of Get Set 4 PE curriculum resource</w:t>
            </w:r>
          </w:p>
          <w:p w14:paraId="4B450EC3" w14:textId="77777777" w:rsidR="00D57390" w:rsidRPr="00135AAA" w:rsidRDefault="00D57390" w:rsidP="00D131E8">
            <w:pPr>
              <w:spacing w:after="0" w:line="240" w:lineRule="auto"/>
              <w:rPr>
                <w:rFonts w:ascii="Century Gothic" w:eastAsia="Century Gothic" w:hAnsi="Century Gothic" w:cs="Century Gothic"/>
                <w:color w:val="000000" w:themeColor="text1"/>
              </w:rPr>
            </w:pPr>
          </w:p>
          <w:p w14:paraId="1D9B6BAB" w14:textId="77777777" w:rsidR="007B681E" w:rsidRPr="00135AAA" w:rsidRDefault="007B681E" w:rsidP="00D131E8">
            <w:pPr>
              <w:spacing w:after="0" w:line="240" w:lineRule="auto"/>
              <w:rPr>
                <w:rFonts w:ascii="Century Gothic" w:eastAsia="Century Gothic" w:hAnsi="Century Gothic" w:cs="Century Gothic"/>
                <w:color w:val="000000" w:themeColor="text1"/>
              </w:rPr>
            </w:pPr>
          </w:p>
          <w:p w14:paraId="7C6A721A" w14:textId="77777777" w:rsidR="007B681E" w:rsidRPr="00135AAA" w:rsidRDefault="007B681E" w:rsidP="00D131E8">
            <w:pPr>
              <w:spacing w:after="0" w:line="240" w:lineRule="auto"/>
              <w:rPr>
                <w:rFonts w:ascii="Century Gothic" w:eastAsia="Century Gothic" w:hAnsi="Century Gothic" w:cs="Century Gothic"/>
                <w:color w:val="000000" w:themeColor="text1"/>
              </w:rPr>
            </w:pPr>
          </w:p>
          <w:p w14:paraId="18EF4790" w14:textId="77777777" w:rsidR="007B681E" w:rsidRPr="00135AAA" w:rsidRDefault="007B681E" w:rsidP="00D131E8">
            <w:pPr>
              <w:spacing w:after="0" w:line="240" w:lineRule="auto"/>
              <w:rPr>
                <w:rFonts w:ascii="Century Gothic" w:eastAsia="Century Gothic" w:hAnsi="Century Gothic" w:cs="Century Gothic"/>
                <w:color w:val="000000" w:themeColor="text1"/>
              </w:rPr>
            </w:pPr>
          </w:p>
          <w:p w14:paraId="16471F48" w14:textId="77777777" w:rsidR="0088502C" w:rsidRPr="00135AAA" w:rsidRDefault="0088502C" w:rsidP="00D131E8">
            <w:pPr>
              <w:spacing w:after="0" w:line="240" w:lineRule="auto"/>
              <w:rPr>
                <w:rFonts w:ascii="Century Gothic" w:eastAsia="Century Gothic" w:hAnsi="Century Gothic" w:cs="Century Gothic"/>
                <w:color w:val="000000" w:themeColor="text1"/>
              </w:rPr>
            </w:pPr>
          </w:p>
          <w:p w14:paraId="12153716" w14:textId="77777777" w:rsidR="0088502C" w:rsidRPr="00135AAA" w:rsidRDefault="0088502C" w:rsidP="00D131E8">
            <w:pPr>
              <w:spacing w:after="0" w:line="240" w:lineRule="auto"/>
              <w:rPr>
                <w:rFonts w:ascii="Century Gothic" w:eastAsia="Century Gothic" w:hAnsi="Century Gothic" w:cs="Century Gothic"/>
                <w:color w:val="000000" w:themeColor="text1"/>
              </w:rPr>
            </w:pPr>
          </w:p>
          <w:p w14:paraId="37A0C185" w14:textId="77777777" w:rsidR="0088502C" w:rsidRPr="00135AAA" w:rsidRDefault="0088502C" w:rsidP="00D131E8">
            <w:pPr>
              <w:spacing w:after="0" w:line="240" w:lineRule="auto"/>
              <w:rPr>
                <w:rFonts w:ascii="Century Gothic" w:eastAsia="Century Gothic" w:hAnsi="Century Gothic" w:cs="Century Gothic"/>
                <w:color w:val="000000" w:themeColor="text1"/>
              </w:rPr>
            </w:pPr>
          </w:p>
          <w:p w14:paraId="41A8EA5A" w14:textId="285F1EAB" w:rsidR="00D57390" w:rsidRPr="00135AAA" w:rsidRDefault="00D57390" w:rsidP="00D57390">
            <w:pPr>
              <w:spacing w:after="0" w:line="240" w:lineRule="auto"/>
              <w:rPr>
                <w:rFonts w:ascii="Century Gothic" w:eastAsia="Century Gothic" w:hAnsi="Century Gothic" w:cs="Century Gothic"/>
                <w:color w:val="000000" w:themeColor="text1"/>
              </w:rPr>
            </w:pPr>
            <w:r w:rsidRPr="00135AAA">
              <w:rPr>
                <w:rFonts w:ascii="Century Gothic" w:eastAsia="Century Gothic" w:hAnsi="Century Gothic" w:cs="Century Gothic"/>
                <w:color w:val="000000" w:themeColor="text1"/>
              </w:rPr>
              <w:t>PE Lead attend Partnership planning day</w:t>
            </w:r>
            <w:r w:rsidR="0088502C" w:rsidRPr="00135AAA">
              <w:rPr>
                <w:rFonts w:ascii="Century Gothic" w:eastAsia="Century Gothic" w:hAnsi="Century Gothic" w:cs="Century Gothic"/>
                <w:color w:val="000000" w:themeColor="text1"/>
              </w:rPr>
              <w:t>.</w:t>
            </w:r>
          </w:p>
          <w:p w14:paraId="33543CB0" w14:textId="77777777" w:rsidR="00D57390" w:rsidRPr="00135AAA" w:rsidRDefault="00D57390" w:rsidP="00D131E8">
            <w:pPr>
              <w:spacing w:after="0" w:line="240" w:lineRule="auto"/>
              <w:rPr>
                <w:rFonts w:ascii="Century Gothic" w:eastAsia="Century Gothic" w:hAnsi="Century Gothic" w:cs="Century Gothic"/>
                <w:color w:val="000000" w:themeColor="text1"/>
              </w:rPr>
            </w:pPr>
          </w:p>
          <w:p w14:paraId="5C9423CD" w14:textId="77777777" w:rsidR="00165F07" w:rsidRPr="00135AAA" w:rsidRDefault="00165F07" w:rsidP="00D131E8">
            <w:pPr>
              <w:spacing w:after="0" w:line="240" w:lineRule="auto"/>
              <w:rPr>
                <w:rFonts w:ascii="Century Gothic" w:eastAsia="Century Gothic" w:hAnsi="Century Gothic" w:cs="Century Gothic"/>
                <w:color w:val="000000" w:themeColor="text1"/>
              </w:rPr>
            </w:pPr>
          </w:p>
          <w:p w14:paraId="253D296B" w14:textId="77777777" w:rsidR="001B7769" w:rsidRPr="00135AAA" w:rsidRDefault="001B7769" w:rsidP="00D131E8">
            <w:pPr>
              <w:spacing w:after="0" w:line="240" w:lineRule="auto"/>
              <w:rPr>
                <w:rFonts w:ascii="Century Gothic" w:eastAsia="Century Gothic" w:hAnsi="Century Gothic" w:cs="Century Gothic"/>
                <w:color w:val="000000" w:themeColor="text1"/>
              </w:rPr>
            </w:pPr>
          </w:p>
          <w:p w14:paraId="0F87410B" w14:textId="77777777" w:rsidR="001B7769" w:rsidRPr="00135AAA" w:rsidRDefault="001B7769" w:rsidP="00D131E8">
            <w:pPr>
              <w:spacing w:after="0" w:line="240" w:lineRule="auto"/>
              <w:rPr>
                <w:rFonts w:ascii="Century Gothic" w:eastAsia="Century Gothic" w:hAnsi="Century Gothic" w:cs="Century Gothic"/>
                <w:color w:val="000000" w:themeColor="text1"/>
              </w:rPr>
            </w:pPr>
          </w:p>
          <w:p w14:paraId="52D6EBD5" w14:textId="77777777" w:rsidR="001B7769" w:rsidRPr="00135AAA" w:rsidRDefault="001B7769" w:rsidP="00D131E8">
            <w:pPr>
              <w:spacing w:after="0" w:line="240" w:lineRule="auto"/>
              <w:rPr>
                <w:rFonts w:ascii="Century Gothic" w:eastAsia="Century Gothic" w:hAnsi="Century Gothic" w:cs="Century Gothic"/>
                <w:color w:val="000000" w:themeColor="text1"/>
              </w:rPr>
            </w:pPr>
          </w:p>
          <w:p w14:paraId="1A2223FF" w14:textId="77777777" w:rsidR="001B7769" w:rsidRPr="00135AAA" w:rsidRDefault="001B7769" w:rsidP="00D131E8">
            <w:pPr>
              <w:spacing w:after="0" w:line="240" w:lineRule="auto"/>
              <w:rPr>
                <w:rFonts w:ascii="Century Gothic" w:eastAsia="Century Gothic" w:hAnsi="Century Gothic" w:cs="Century Gothic"/>
                <w:color w:val="000000" w:themeColor="text1"/>
              </w:rPr>
            </w:pPr>
          </w:p>
        </w:tc>
        <w:tc>
          <w:tcPr>
            <w:tcW w:w="6237" w:type="dxa"/>
          </w:tcPr>
          <w:p w14:paraId="2ACBAA68" w14:textId="30865323" w:rsidR="001B7769" w:rsidRPr="00135AAA" w:rsidRDefault="001B7769" w:rsidP="00D131E8">
            <w:pPr>
              <w:spacing w:after="0" w:line="240" w:lineRule="auto"/>
              <w:rPr>
                <w:rFonts w:ascii="Century Gothic" w:hAnsi="Century Gothic"/>
                <w:color w:val="000000" w:themeColor="text1"/>
              </w:rPr>
            </w:pPr>
          </w:p>
          <w:p w14:paraId="4DA7AE70" w14:textId="77777777" w:rsidR="007B681E" w:rsidRPr="00135AAA" w:rsidRDefault="007B681E" w:rsidP="00D131E8">
            <w:pPr>
              <w:spacing w:after="0" w:line="240" w:lineRule="auto"/>
              <w:rPr>
                <w:rFonts w:ascii="Century Gothic" w:hAnsi="Century Gothic"/>
                <w:color w:val="000000" w:themeColor="text1"/>
              </w:rPr>
            </w:pPr>
          </w:p>
          <w:p w14:paraId="6F25DAB3" w14:textId="25B6FF52" w:rsidR="007B681E" w:rsidRPr="00135AAA" w:rsidRDefault="007B681E" w:rsidP="00D131E8">
            <w:pPr>
              <w:spacing w:after="0" w:line="240" w:lineRule="auto"/>
              <w:rPr>
                <w:rFonts w:ascii="Century Gothic" w:hAnsi="Century Gothic"/>
                <w:color w:val="000000" w:themeColor="text1"/>
              </w:rPr>
            </w:pPr>
            <w:r w:rsidRPr="00135AAA">
              <w:rPr>
                <w:rFonts w:ascii="Century Gothic" w:hAnsi="Century Gothic"/>
                <w:color w:val="000000" w:themeColor="text1"/>
              </w:rPr>
              <w:t xml:space="preserve">Since Get Set 4 PE has been introduced, members of staff have commented on how easy to use the programme is and how good the quality of the lessons are. </w:t>
            </w:r>
          </w:p>
          <w:p w14:paraId="74648E77" w14:textId="77777777" w:rsidR="007B681E" w:rsidRPr="00135AAA" w:rsidRDefault="007B681E" w:rsidP="00D131E8">
            <w:pPr>
              <w:rPr>
                <w:rFonts w:ascii="Century Gothic" w:eastAsia="Century Gothic" w:hAnsi="Century Gothic" w:cs="Century Gothic"/>
                <w:b/>
                <w:bCs/>
                <w:color w:val="000000" w:themeColor="text1"/>
                <w:sz w:val="28"/>
                <w:szCs w:val="28"/>
                <w:u w:val="single"/>
              </w:rPr>
            </w:pPr>
          </w:p>
          <w:p w14:paraId="4A5A3D90" w14:textId="77777777" w:rsidR="0088502C" w:rsidRPr="00135AAA" w:rsidRDefault="0088502C" w:rsidP="00D131E8">
            <w:pPr>
              <w:rPr>
                <w:rFonts w:ascii="Century Gothic" w:eastAsia="Century Gothic" w:hAnsi="Century Gothic" w:cs="Century Gothic"/>
                <w:b/>
                <w:bCs/>
                <w:color w:val="000000" w:themeColor="text1"/>
                <w:sz w:val="28"/>
                <w:szCs w:val="28"/>
                <w:u w:val="single"/>
              </w:rPr>
            </w:pPr>
          </w:p>
          <w:p w14:paraId="6255172B" w14:textId="258AF7BD" w:rsidR="007B681E" w:rsidRPr="00135AAA" w:rsidRDefault="0088502C" w:rsidP="00BF65BD">
            <w:pPr>
              <w:jc w:val="both"/>
              <w:rPr>
                <w:rFonts w:ascii="Century Gothic" w:eastAsia="Century Gothic" w:hAnsi="Century Gothic" w:cs="Century Gothic"/>
                <w:color w:val="000000" w:themeColor="text1"/>
              </w:rPr>
            </w:pPr>
            <w:r w:rsidRPr="00135AAA">
              <w:rPr>
                <w:rFonts w:ascii="Century Gothic" w:eastAsia="Century Gothic" w:hAnsi="Century Gothic" w:cs="Century Gothic"/>
                <w:color w:val="000000" w:themeColor="text1"/>
              </w:rPr>
              <w:t xml:space="preserve">Throughout the summer term, the PE lead attended a partnership planning day where they were able to reflect on the positives and negatives </w:t>
            </w:r>
            <w:proofErr w:type="gramStart"/>
            <w:r w:rsidRPr="00135AAA">
              <w:rPr>
                <w:rFonts w:ascii="Century Gothic" w:eastAsia="Century Gothic" w:hAnsi="Century Gothic" w:cs="Century Gothic"/>
                <w:color w:val="000000" w:themeColor="text1"/>
              </w:rPr>
              <w:t>within  the</w:t>
            </w:r>
            <w:proofErr w:type="gramEnd"/>
            <w:r w:rsidRPr="00135AAA">
              <w:rPr>
                <w:rFonts w:ascii="Century Gothic" w:eastAsia="Century Gothic" w:hAnsi="Century Gothic" w:cs="Century Gothic"/>
                <w:color w:val="000000" w:themeColor="text1"/>
              </w:rPr>
              <w:t xml:space="preserve"> area of PE this academic year. This provided a way to create an action plan for the upcoming year and recognise areas for improvement. </w:t>
            </w:r>
          </w:p>
        </w:tc>
        <w:tc>
          <w:tcPr>
            <w:tcW w:w="2748" w:type="dxa"/>
          </w:tcPr>
          <w:p w14:paraId="7566C015" w14:textId="77777777" w:rsidR="001B7769" w:rsidRPr="00135AAA" w:rsidRDefault="001B7769" w:rsidP="00D131E8">
            <w:pPr>
              <w:rPr>
                <w:rFonts w:ascii="Century Gothic" w:eastAsia="Century Gothic" w:hAnsi="Century Gothic" w:cs="Century Gothic"/>
                <w:color w:val="000000" w:themeColor="text1"/>
              </w:rPr>
            </w:pPr>
          </w:p>
          <w:p w14:paraId="3A4AA585" w14:textId="747433DE" w:rsidR="007B681E" w:rsidRPr="00135AAA" w:rsidRDefault="007B681E" w:rsidP="00D131E8">
            <w:pPr>
              <w:rPr>
                <w:rFonts w:ascii="Century Gothic" w:eastAsia="Century Gothic" w:hAnsi="Century Gothic" w:cs="Century Gothic"/>
                <w:color w:val="000000" w:themeColor="text1"/>
              </w:rPr>
            </w:pPr>
            <w:r w:rsidRPr="00135AAA">
              <w:rPr>
                <w:rFonts w:ascii="Century Gothic" w:eastAsia="Century Gothic" w:hAnsi="Century Gothic" w:cs="Century Gothic"/>
                <w:color w:val="000000" w:themeColor="text1"/>
              </w:rPr>
              <w:t>To continue to learn and develop through the information provided from lessons plans and instructional videos.</w:t>
            </w:r>
          </w:p>
          <w:p w14:paraId="65FA1294" w14:textId="77777777" w:rsidR="0088502C" w:rsidRPr="00135AAA" w:rsidRDefault="0088502C" w:rsidP="00D131E8">
            <w:pPr>
              <w:rPr>
                <w:rFonts w:ascii="Century Gothic" w:eastAsia="Century Gothic" w:hAnsi="Century Gothic" w:cs="Century Gothic"/>
                <w:color w:val="000000" w:themeColor="text1"/>
              </w:rPr>
            </w:pPr>
          </w:p>
          <w:p w14:paraId="35DE650B" w14:textId="4531E0D4" w:rsidR="00BF65BD" w:rsidRPr="00135AAA" w:rsidRDefault="00BF65BD" w:rsidP="00D131E8">
            <w:pPr>
              <w:rPr>
                <w:rFonts w:ascii="Century Gothic" w:eastAsia="Century Gothic" w:hAnsi="Century Gothic" w:cs="Century Gothic"/>
                <w:color w:val="000000" w:themeColor="text1"/>
              </w:rPr>
            </w:pPr>
            <w:r w:rsidRPr="00135AAA">
              <w:rPr>
                <w:rFonts w:ascii="Century Gothic" w:eastAsia="Century Gothic" w:hAnsi="Century Gothic" w:cs="Century Gothic"/>
                <w:color w:val="000000" w:themeColor="text1"/>
              </w:rPr>
              <w:t>As a result of the Partnership planning day, an action plan has been created for the following year.</w:t>
            </w:r>
          </w:p>
          <w:p w14:paraId="01E3E250" w14:textId="77777777" w:rsidR="0088502C" w:rsidRPr="00135AAA" w:rsidRDefault="0088502C" w:rsidP="00D131E8">
            <w:pPr>
              <w:rPr>
                <w:rFonts w:ascii="Century Gothic" w:eastAsia="Century Gothic" w:hAnsi="Century Gothic" w:cs="Century Gothic"/>
                <w:color w:val="000000" w:themeColor="text1"/>
              </w:rPr>
            </w:pPr>
          </w:p>
        </w:tc>
      </w:tr>
    </w:tbl>
    <w:p w14:paraId="5F562845" w14:textId="77777777" w:rsidR="001B7769" w:rsidRPr="00135AAA" w:rsidRDefault="001B7769">
      <w:pPr>
        <w:rPr>
          <w:rFonts w:ascii="Century Gothic" w:eastAsia="Century Gothic" w:hAnsi="Century Gothic" w:cs="Century Gothic"/>
          <w:color w:val="000000" w:themeColor="text1"/>
          <w:sz w:val="28"/>
          <w:szCs w:val="28"/>
        </w:rPr>
      </w:pPr>
    </w:p>
    <w:p w14:paraId="410C6360" w14:textId="70640836" w:rsidR="007061DA" w:rsidRPr="00135AAA" w:rsidRDefault="001B7769">
      <w:pPr>
        <w:rPr>
          <w:rFonts w:ascii="Century Gothic" w:eastAsia="Century Gothic" w:hAnsi="Century Gothic" w:cs="Century Gothic"/>
          <w:b/>
          <w:color w:val="000000" w:themeColor="text1"/>
          <w:sz w:val="28"/>
          <w:szCs w:val="28"/>
        </w:rPr>
      </w:pPr>
      <w:r w:rsidRPr="00135AAA">
        <w:rPr>
          <w:rFonts w:ascii="Century Gothic" w:eastAsia="Century Gothic" w:hAnsi="Century Gothic" w:cs="Century Gothic"/>
          <w:b/>
          <w:color w:val="000000" w:themeColor="text1"/>
          <w:sz w:val="28"/>
          <w:szCs w:val="28"/>
          <w:u w:val="single"/>
        </w:rPr>
        <w:t>Key Indicator 2</w:t>
      </w:r>
      <w:r w:rsidR="00D52184" w:rsidRPr="00135AAA">
        <w:rPr>
          <w:rFonts w:ascii="Century Gothic" w:eastAsia="Century Gothic" w:hAnsi="Century Gothic" w:cs="Century Gothic"/>
          <w:b/>
          <w:color w:val="000000" w:themeColor="text1"/>
          <w:sz w:val="28"/>
          <w:szCs w:val="28"/>
        </w:rPr>
        <w:t xml:space="preserve">: </w:t>
      </w:r>
      <w:r w:rsidRPr="00135AAA">
        <w:rPr>
          <w:rFonts w:ascii="Century Gothic" w:eastAsia="Century Gothic" w:hAnsi="Century Gothic" w:cs="Century Gothic"/>
          <w:b/>
          <w:color w:val="000000" w:themeColor="text1"/>
          <w:sz w:val="28"/>
          <w:szCs w:val="28"/>
        </w:rPr>
        <w:t>Increasing engagement of all pupils in regular physical activity and sport</w:t>
      </w:r>
    </w:p>
    <w:tbl>
      <w:tblPr>
        <w:tblW w:w="1561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3"/>
        <w:gridCol w:w="3686"/>
        <w:gridCol w:w="6237"/>
        <w:gridCol w:w="2748"/>
      </w:tblGrid>
      <w:tr w:rsidR="00135AAA" w:rsidRPr="00135AAA" w14:paraId="50439D04" w14:textId="77777777" w:rsidTr="2CCB64F7">
        <w:tc>
          <w:tcPr>
            <w:tcW w:w="2943" w:type="dxa"/>
          </w:tcPr>
          <w:p w14:paraId="134D2209" w14:textId="77777777" w:rsidR="007061DA" w:rsidRPr="00135AAA" w:rsidRDefault="00D52184">
            <w:pPr>
              <w:jc w:val="center"/>
              <w:rPr>
                <w:rFonts w:ascii="Century Gothic" w:eastAsia="Century Gothic" w:hAnsi="Century Gothic" w:cs="Century Gothic"/>
                <w:b/>
                <w:color w:val="000000" w:themeColor="text1"/>
                <w:sz w:val="28"/>
                <w:szCs w:val="28"/>
              </w:rPr>
            </w:pPr>
            <w:r w:rsidRPr="00135AAA">
              <w:rPr>
                <w:rFonts w:ascii="Century Gothic" w:eastAsia="Century Gothic" w:hAnsi="Century Gothic" w:cs="Century Gothic"/>
                <w:b/>
                <w:color w:val="000000" w:themeColor="text1"/>
                <w:sz w:val="28"/>
                <w:szCs w:val="28"/>
              </w:rPr>
              <w:t>Intent</w:t>
            </w:r>
          </w:p>
        </w:tc>
        <w:tc>
          <w:tcPr>
            <w:tcW w:w="3686" w:type="dxa"/>
          </w:tcPr>
          <w:p w14:paraId="111F63AD" w14:textId="77777777" w:rsidR="007061DA" w:rsidRPr="00135AAA" w:rsidRDefault="00D52184">
            <w:pPr>
              <w:jc w:val="center"/>
              <w:rPr>
                <w:rFonts w:ascii="Century Gothic" w:eastAsia="Century Gothic" w:hAnsi="Century Gothic" w:cs="Century Gothic"/>
                <w:b/>
                <w:color w:val="000000" w:themeColor="text1"/>
                <w:sz w:val="28"/>
                <w:szCs w:val="28"/>
              </w:rPr>
            </w:pPr>
            <w:r w:rsidRPr="00135AAA">
              <w:rPr>
                <w:rFonts w:ascii="Century Gothic" w:eastAsia="Century Gothic" w:hAnsi="Century Gothic" w:cs="Century Gothic"/>
                <w:b/>
                <w:color w:val="000000" w:themeColor="text1"/>
                <w:sz w:val="28"/>
                <w:szCs w:val="28"/>
              </w:rPr>
              <w:t>Implementation</w:t>
            </w:r>
          </w:p>
        </w:tc>
        <w:tc>
          <w:tcPr>
            <w:tcW w:w="6237" w:type="dxa"/>
          </w:tcPr>
          <w:p w14:paraId="7C3FA45C" w14:textId="77777777" w:rsidR="007061DA" w:rsidRPr="00135AAA" w:rsidRDefault="00D52184">
            <w:pPr>
              <w:jc w:val="center"/>
              <w:rPr>
                <w:rFonts w:ascii="Century Gothic" w:eastAsia="Century Gothic" w:hAnsi="Century Gothic" w:cs="Century Gothic"/>
                <w:b/>
                <w:color w:val="000000" w:themeColor="text1"/>
                <w:sz w:val="28"/>
                <w:szCs w:val="28"/>
              </w:rPr>
            </w:pPr>
            <w:r w:rsidRPr="00135AAA">
              <w:rPr>
                <w:rFonts w:ascii="Century Gothic" w:eastAsia="Century Gothic" w:hAnsi="Century Gothic" w:cs="Century Gothic"/>
                <w:b/>
                <w:color w:val="000000" w:themeColor="text1"/>
                <w:sz w:val="28"/>
                <w:szCs w:val="28"/>
              </w:rPr>
              <w:t>Impact</w:t>
            </w:r>
          </w:p>
        </w:tc>
        <w:tc>
          <w:tcPr>
            <w:tcW w:w="2748" w:type="dxa"/>
          </w:tcPr>
          <w:p w14:paraId="30914653" w14:textId="77777777" w:rsidR="007061DA" w:rsidRPr="00135AAA" w:rsidRDefault="00D52184">
            <w:pPr>
              <w:jc w:val="center"/>
              <w:rPr>
                <w:rFonts w:ascii="Century Gothic" w:eastAsia="Century Gothic" w:hAnsi="Century Gothic" w:cs="Century Gothic"/>
                <w:b/>
                <w:color w:val="000000" w:themeColor="text1"/>
                <w:sz w:val="28"/>
                <w:szCs w:val="28"/>
              </w:rPr>
            </w:pPr>
            <w:r w:rsidRPr="00135AAA">
              <w:rPr>
                <w:rFonts w:ascii="Century Gothic" w:eastAsia="Century Gothic" w:hAnsi="Century Gothic" w:cs="Century Gothic"/>
                <w:b/>
                <w:color w:val="000000" w:themeColor="text1"/>
                <w:sz w:val="28"/>
                <w:szCs w:val="28"/>
              </w:rPr>
              <w:t>Sustainability and next steps</w:t>
            </w:r>
          </w:p>
        </w:tc>
      </w:tr>
      <w:tr w:rsidR="00135AAA" w:rsidRPr="00135AAA" w14:paraId="0CA88A36" w14:textId="77777777" w:rsidTr="2CCB64F7">
        <w:tc>
          <w:tcPr>
            <w:tcW w:w="2943" w:type="dxa"/>
          </w:tcPr>
          <w:p w14:paraId="3F5C7119" w14:textId="77777777" w:rsidR="003004BF" w:rsidRPr="00135AAA" w:rsidRDefault="003004BF" w:rsidP="00B06978">
            <w:pPr>
              <w:rPr>
                <w:rFonts w:ascii="Century Gothic" w:hAnsi="Century Gothic"/>
                <w:color w:val="000000" w:themeColor="text1"/>
                <w:szCs w:val="28"/>
              </w:rPr>
            </w:pPr>
          </w:p>
          <w:p w14:paraId="4CEB8B81" w14:textId="1B2F7FBA" w:rsidR="00211E4C" w:rsidRPr="00135AAA" w:rsidRDefault="00211E4C" w:rsidP="00B06978">
            <w:pPr>
              <w:rPr>
                <w:rFonts w:ascii="Century Gothic" w:hAnsi="Century Gothic"/>
                <w:color w:val="000000" w:themeColor="text1"/>
                <w:szCs w:val="28"/>
              </w:rPr>
            </w:pPr>
            <w:r w:rsidRPr="00135AAA">
              <w:rPr>
                <w:rFonts w:ascii="Century Gothic" w:hAnsi="Century Gothic"/>
                <w:color w:val="000000" w:themeColor="text1"/>
                <w:szCs w:val="28"/>
              </w:rPr>
              <w:t xml:space="preserve">Increased </w:t>
            </w:r>
            <w:r w:rsidR="008822F0" w:rsidRPr="00135AAA">
              <w:rPr>
                <w:rFonts w:ascii="Century Gothic" w:hAnsi="Century Gothic"/>
                <w:color w:val="000000" w:themeColor="text1"/>
                <w:szCs w:val="28"/>
              </w:rPr>
              <w:t xml:space="preserve">regular </w:t>
            </w:r>
            <w:r w:rsidRPr="00135AAA">
              <w:rPr>
                <w:rFonts w:ascii="Century Gothic" w:hAnsi="Century Gothic"/>
                <w:color w:val="000000" w:themeColor="text1"/>
                <w:szCs w:val="28"/>
              </w:rPr>
              <w:t>physical activity for all pupils</w:t>
            </w:r>
          </w:p>
        </w:tc>
        <w:tc>
          <w:tcPr>
            <w:tcW w:w="3686" w:type="dxa"/>
          </w:tcPr>
          <w:p w14:paraId="5AF51B28" w14:textId="77777777" w:rsidR="003004BF" w:rsidRPr="00135AAA" w:rsidRDefault="003004BF" w:rsidP="6E7A602A">
            <w:pPr>
              <w:rPr>
                <w:rFonts w:ascii="Century Gothic" w:hAnsi="Century Gothic"/>
                <w:color w:val="000000" w:themeColor="text1"/>
              </w:rPr>
            </w:pPr>
          </w:p>
          <w:p w14:paraId="2E494F5F" w14:textId="38B926E4" w:rsidR="00211E4C" w:rsidRPr="00135AAA" w:rsidRDefault="008822F0" w:rsidP="6E7A602A">
            <w:pPr>
              <w:rPr>
                <w:rFonts w:ascii="Century Gothic" w:hAnsi="Century Gothic"/>
                <w:color w:val="000000" w:themeColor="text1"/>
              </w:rPr>
            </w:pPr>
            <w:r w:rsidRPr="00135AAA">
              <w:rPr>
                <w:rFonts w:ascii="Century Gothic" w:hAnsi="Century Gothic"/>
                <w:color w:val="000000" w:themeColor="text1"/>
              </w:rPr>
              <w:t xml:space="preserve">Y3 </w:t>
            </w:r>
            <w:proofErr w:type="spellStart"/>
            <w:r w:rsidR="00211E4C" w:rsidRPr="00135AAA">
              <w:rPr>
                <w:rFonts w:ascii="Century Gothic" w:hAnsi="Century Gothic"/>
                <w:color w:val="000000" w:themeColor="text1"/>
              </w:rPr>
              <w:t>Hoopstarz</w:t>
            </w:r>
            <w:proofErr w:type="spellEnd"/>
            <w:r w:rsidR="00211E4C" w:rsidRPr="00135AAA">
              <w:rPr>
                <w:rFonts w:ascii="Century Gothic" w:hAnsi="Century Gothic"/>
                <w:color w:val="000000" w:themeColor="text1"/>
              </w:rPr>
              <w:t xml:space="preserve"> Programme</w:t>
            </w:r>
            <w:r w:rsidRPr="00135AAA">
              <w:rPr>
                <w:rFonts w:ascii="Century Gothic" w:hAnsi="Century Gothic"/>
                <w:color w:val="000000" w:themeColor="text1"/>
              </w:rPr>
              <w:t xml:space="preserve"> </w:t>
            </w:r>
            <w:r w:rsidR="00211E4C" w:rsidRPr="00135AAA">
              <w:rPr>
                <w:rFonts w:ascii="Century Gothic" w:hAnsi="Century Gothic"/>
                <w:color w:val="000000" w:themeColor="text1"/>
              </w:rPr>
              <w:t>– In schoo</w:t>
            </w:r>
            <w:r w:rsidR="00EB5BC3" w:rsidRPr="00135AAA">
              <w:rPr>
                <w:rFonts w:ascii="Century Gothic" w:hAnsi="Century Gothic"/>
                <w:color w:val="000000" w:themeColor="text1"/>
              </w:rPr>
              <w:t xml:space="preserve">l delivery of </w:t>
            </w:r>
            <w:proofErr w:type="spellStart"/>
            <w:r w:rsidR="00EB5BC3" w:rsidRPr="00135AAA">
              <w:rPr>
                <w:rFonts w:ascii="Century Gothic" w:hAnsi="Century Gothic"/>
                <w:color w:val="000000" w:themeColor="text1"/>
              </w:rPr>
              <w:t>Hoopstarz</w:t>
            </w:r>
            <w:proofErr w:type="spellEnd"/>
            <w:r w:rsidR="00EB5BC3" w:rsidRPr="00135AAA">
              <w:rPr>
                <w:rFonts w:ascii="Century Gothic" w:hAnsi="Century Gothic"/>
                <w:color w:val="000000" w:themeColor="text1"/>
              </w:rPr>
              <w:t xml:space="preserve"> </w:t>
            </w:r>
            <w:r w:rsidRPr="00135AAA">
              <w:rPr>
                <w:rFonts w:ascii="Century Gothic" w:hAnsi="Century Gothic"/>
                <w:color w:val="000000" w:themeColor="text1"/>
              </w:rPr>
              <w:t>workshop</w:t>
            </w:r>
            <w:r w:rsidR="00BF65BD" w:rsidRPr="00135AAA">
              <w:rPr>
                <w:rFonts w:ascii="Century Gothic" w:hAnsi="Century Gothic"/>
                <w:color w:val="000000" w:themeColor="text1"/>
              </w:rPr>
              <w:t xml:space="preserve"> and</w:t>
            </w:r>
            <w:r w:rsidR="00211E4C" w:rsidRPr="00135AAA">
              <w:rPr>
                <w:rFonts w:ascii="Century Gothic" w:hAnsi="Century Gothic"/>
                <w:color w:val="000000" w:themeColor="text1"/>
              </w:rPr>
              <w:t xml:space="preserve"> personal challenges</w:t>
            </w:r>
            <w:r w:rsidR="00BF65BD" w:rsidRPr="00135AAA">
              <w:rPr>
                <w:rFonts w:ascii="Century Gothic" w:hAnsi="Century Gothic"/>
                <w:color w:val="000000" w:themeColor="text1"/>
              </w:rPr>
              <w:t>.</w:t>
            </w:r>
          </w:p>
          <w:p w14:paraId="1C49E516" w14:textId="77777777" w:rsidR="0013668E" w:rsidRPr="00135AAA" w:rsidRDefault="0013668E" w:rsidP="00B06B04">
            <w:pPr>
              <w:rPr>
                <w:rFonts w:ascii="Century Gothic" w:hAnsi="Century Gothic"/>
                <w:color w:val="000000" w:themeColor="text1"/>
                <w:sz w:val="10"/>
                <w:szCs w:val="10"/>
              </w:rPr>
            </w:pPr>
          </w:p>
          <w:p w14:paraId="1B4E3B94" w14:textId="77777777" w:rsidR="00545127" w:rsidRPr="00135AAA" w:rsidRDefault="00545127" w:rsidP="00B06B04">
            <w:pPr>
              <w:rPr>
                <w:rFonts w:ascii="Century Gothic" w:hAnsi="Century Gothic"/>
                <w:color w:val="000000" w:themeColor="text1"/>
                <w:sz w:val="10"/>
                <w:szCs w:val="10"/>
              </w:rPr>
            </w:pPr>
          </w:p>
          <w:p w14:paraId="50ECEA71" w14:textId="77777777" w:rsidR="00545127" w:rsidRPr="00135AAA" w:rsidRDefault="00545127" w:rsidP="00B06B04">
            <w:pPr>
              <w:rPr>
                <w:rFonts w:ascii="Century Gothic" w:hAnsi="Century Gothic"/>
                <w:color w:val="000000" w:themeColor="text1"/>
                <w:sz w:val="10"/>
                <w:szCs w:val="10"/>
              </w:rPr>
            </w:pPr>
          </w:p>
          <w:p w14:paraId="6B7BC738" w14:textId="77777777" w:rsidR="00545127" w:rsidRPr="00135AAA" w:rsidRDefault="00545127" w:rsidP="00B06B04">
            <w:pPr>
              <w:rPr>
                <w:rFonts w:ascii="Century Gothic" w:hAnsi="Century Gothic"/>
                <w:color w:val="000000" w:themeColor="text1"/>
                <w:sz w:val="10"/>
                <w:szCs w:val="10"/>
              </w:rPr>
            </w:pPr>
          </w:p>
          <w:p w14:paraId="0353A0AB" w14:textId="04586B7B" w:rsidR="00FA102B" w:rsidRPr="00135AAA" w:rsidRDefault="6B80D4FA" w:rsidP="00165F07">
            <w:pPr>
              <w:rPr>
                <w:rFonts w:ascii="Century Gothic" w:hAnsi="Century Gothic"/>
                <w:color w:val="000000" w:themeColor="text1"/>
              </w:rPr>
            </w:pPr>
            <w:r w:rsidRPr="00135AAA">
              <w:rPr>
                <w:rFonts w:ascii="Century Gothic" w:hAnsi="Century Gothic"/>
                <w:color w:val="000000" w:themeColor="text1"/>
              </w:rPr>
              <w:t>Y5 Skippi</w:t>
            </w:r>
            <w:r w:rsidR="003004BF" w:rsidRPr="00135AAA">
              <w:rPr>
                <w:rFonts w:ascii="Century Gothic" w:hAnsi="Century Gothic"/>
                <w:color w:val="000000" w:themeColor="text1"/>
              </w:rPr>
              <w:t xml:space="preserve">ng Programme – in school delivery of Skipping Workshop, personal challenges and </w:t>
            </w:r>
            <w:r w:rsidR="007710F8" w:rsidRPr="00135AAA">
              <w:rPr>
                <w:rFonts w:ascii="Century Gothic" w:hAnsi="Century Gothic"/>
                <w:color w:val="000000" w:themeColor="text1"/>
              </w:rPr>
              <w:t xml:space="preserve">virtual inter-school class </w:t>
            </w:r>
            <w:r w:rsidR="003004BF" w:rsidRPr="00135AAA">
              <w:rPr>
                <w:rFonts w:ascii="Century Gothic" w:hAnsi="Century Gothic"/>
                <w:color w:val="000000" w:themeColor="text1"/>
              </w:rPr>
              <w:t>competition</w:t>
            </w:r>
            <w:r w:rsidR="00B06B04" w:rsidRPr="00135AAA">
              <w:rPr>
                <w:rFonts w:ascii="Century Gothic" w:hAnsi="Century Gothic"/>
                <w:color w:val="000000" w:themeColor="text1"/>
              </w:rPr>
              <w:t xml:space="preserve">.  </w:t>
            </w:r>
            <w:r w:rsidR="007710F8" w:rsidRPr="00135AAA">
              <w:rPr>
                <w:rFonts w:ascii="Century Gothic" w:hAnsi="Century Gothic"/>
                <w:color w:val="000000" w:themeColor="text1"/>
              </w:rPr>
              <w:t xml:space="preserve">Face-to-face team competition. </w:t>
            </w:r>
            <w:r w:rsidR="00B06B04" w:rsidRPr="00135AAA">
              <w:rPr>
                <w:rFonts w:ascii="Century Gothic" w:hAnsi="Century Gothic"/>
                <w:color w:val="000000" w:themeColor="text1"/>
              </w:rPr>
              <w:t xml:space="preserve">Children provided with </w:t>
            </w:r>
            <w:r w:rsidR="003004BF" w:rsidRPr="00135AAA">
              <w:rPr>
                <w:rFonts w:ascii="Century Gothic" w:hAnsi="Century Gothic"/>
                <w:color w:val="000000" w:themeColor="text1"/>
              </w:rPr>
              <w:t xml:space="preserve">individual </w:t>
            </w:r>
            <w:r w:rsidR="00B06B04" w:rsidRPr="00135AAA">
              <w:rPr>
                <w:rFonts w:ascii="Century Gothic" w:hAnsi="Century Gothic"/>
                <w:color w:val="000000" w:themeColor="text1"/>
              </w:rPr>
              <w:t xml:space="preserve">skipping ropes </w:t>
            </w:r>
          </w:p>
        </w:tc>
        <w:tc>
          <w:tcPr>
            <w:tcW w:w="6237" w:type="dxa"/>
          </w:tcPr>
          <w:p w14:paraId="1838AC6F" w14:textId="77777777" w:rsidR="00545127" w:rsidRPr="00135AAA" w:rsidRDefault="00545127" w:rsidP="2CCB64F7">
            <w:pPr>
              <w:spacing w:after="0" w:line="240" w:lineRule="auto"/>
              <w:rPr>
                <w:rFonts w:ascii="Century Gothic" w:hAnsi="Century Gothic"/>
                <w:color w:val="000000" w:themeColor="text1"/>
              </w:rPr>
            </w:pPr>
          </w:p>
          <w:p w14:paraId="7E1200F8" w14:textId="77777777" w:rsidR="00545127" w:rsidRPr="00135AAA" w:rsidRDefault="00545127" w:rsidP="2CCB64F7">
            <w:pPr>
              <w:spacing w:after="0" w:line="240" w:lineRule="auto"/>
              <w:rPr>
                <w:rFonts w:ascii="Century Gothic" w:hAnsi="Century Gothic"/>
                <w:color w:val="000000" w:themeColor="text1"/>
              </w:rPr>
            </w:pPr>
          </w:p>
          <w:p w14:paraId="3DD91C9B" w14:textId="513BCC1B" w:rsidR="00AE37A2" w:rsidRPr="00135AAA" w:rsidRDefault="00BF65BD" w:rsidP="2CCB64F7">
            <w:pPr>
              <w:spacing w:after="0" w:line="240" w:lineRule="auto"/>
              <w:rPr>
                <w:rFonts w:ascii="Century Gothic" w:hAnsi="Century Gothic"/>
                <w:color w:val="000000" w:themeColor="text1"/>
              </w:rPr>
            </w:pPr>
            <w:r w:rsidRPr="00135AAA">
              <w:rPr>
                <w:rFonts w:ascii="Century Gothic" w:hAnsi="Century Gothic"/>
                <w:color w:val="000000" w:themeColor="text1"/>
              </w:rPr>
              <w:t xml:space="preserve">During the Autumn term, Y3 attended a </w:t>
            </w:r>
            <w:proofErr w:type="spellStart"/>
            <w:r w:rsidRPr="00135AAA">
              <w:rPr>
                <w:rFonts w:ascii="Century Gothic" w:hAnsi="Century Gothic"/>
                <w:color w:val="000000" w:themeColor="text1"/>
              </w:rPr>
              <w:t>Hoopstarz</w:t>
            </w:r>
            <w:proofErr w:type="spellEnd"/>
            <w:r w:rsidRPr="00135AAA">
              <w:rPr>
                <w:rFonts w:ascii="Century Gothic" w:hAnsi="Century Gothic"/>
                <w:color w:val="000000" w:themeColor="text1"/>
              </w:rPr>
              <w:t xml:space="preserve"> workshop where they were asked to record their personal best. Over the term they practiced to try and improve this amount. This created a sense of self</w:t>
            </w:r>
            <w:r w:rsidR="00545127" w:rsidRPr="00135AAA">
              <w:rPr>
                <w:rFonts w:ascii="Century Gothic" w:hAnsi="Century Gothic"/>
                <w:color w:val="000000" w:themeColor="text1"/>
              </w:rPr>
              <w:t>-</w:t>
            </w:r>
            <w:r w:rsidRPr="00135AAA">
              <w:rPr>
                <w:rFonts w:ascii="Century Gothic" w:hAnsi="Century Gothic"/>
                <w:color w:val="000000" w:themeColor="text1"/>
              </w:rPr>
              <w:t>motivation for the children as they had to beat their own scores in order to be successful.</w:t>
            </w:r>
            <w:r w:rsidR="00545127" w:rsidRPr="00135AAA">
              <w:rPr>
                <w:rFonts w:ascii="Century Gothic" w:hAnsi="Century Gothic"/>
                <w:color w:val="000000" w:themeColor="text1"/>
              </w:rPr>
              <w:t xml:space="preserve"> This also had a positive effect on the other children on the playground as they were curious and wanted to join in with their practice sessions.</w:t>
            </w:r>
          </w:p>
          <w:p w14:paraId="31781ECC" w14:textId="0F8412F0" w:rsidR="00211E4C" w:rsidRPr="00135AAA" w:rsidRDefault="00211E4C" w:rsidP="2CCB64F7">
            <w:pPr>
              <w:spacing w:after="0" w:line="240" w:lineRule="auto"/>
              <w:rPr>
                <w:rFonts w:ascii="Century Gothic" w:hAnsi="Century Gothic"/>
                <w:color w:val="000000" w:themeColor="text1"/>
              </w:rPr>
            </w:pPr>
          </w:p>
          <w:p w14:paraId="58D7449F" w14:textId="0859177E" w:rsidR="0013668E" w:rsidRPr="00135AAA" w:rsidRDefault="00545127" w:rsidP="2CCB64F7">
            <w:pPr>
              <w:spacing w:after="0" w:line="240" w:lineRule="auto"/>
              <w:rPr>
                <w:rFonts w:ascii="Century Gothic" w:hAnsi="Century Gothic"/>
                <w:color w:val="000000" w:themeColor="text1"/>
              </w:rPr>
            </w:pPr>
            <w:r w:rsidRPr="00135AAA">
              <w:rPr>
                <w:rFonts w:ascii="Century Gothic" w:hAnsi="Century Gothic"/>
                <w:color w:val="000000" w:themeColor="text1"/>
              </w:rPr>
              <w:t>Throughout the Spring term, Y5 took part in a skipping programme where they learnt a variety of skipping techniques that they had to practice. The workshop focused on developing their self-motivation and resilience. This is another activity that had a positive effect on the playground as children saw the Y5’s participating and wanted to join in with their practice.</w:t>
            </w:r>
          </w:p>
          <w:p w14:paraId="561A8310" w14:textId="77777777" w:rsidR="0013668E" w:rsidRPr="00135AAA" w:rsidRDefault="0013668E" w:rsidP="2CCB64F7">
            <w:pPr>
              <w:spacing w:after="0" w:line="240" w:lineRule="auto"/>
              <w:rPr>
                <w:rFonts w:ascii="Century Gothic" w:hAnsi="Century Gothic"/>
                <w:color w:val="000000" w:themeColor="text1"/>
              </w:rPr>
            </w:pPr>
          </w:p>
          <w:p w14:paraId="32AB775C" w14:textId="0C05DD7B" w:rsidR="00211E4C" w:rsidRPr="00135AAA" w:rsidRDefault="00211E4C" w:rsidP="2CCB64F7">
            <w:pPr>
              <w:spacing w:after="0" w:line="240" w:lineRule="auto"/>
              <w:rPr>
                <w:rFonts w:ascii="Century Gothic" w:hAnsi="Century Gothic"/>
                <w:color w:val="000000" w:themeColor="text1"/>
              </w:rPr>
            </w:pPr>
          </w:p>
        </w:tc>
        <w:tc>
          <w:tcPr>
            <w:tcW w:w="2748" w:type="dxa"/>
          </w:tcPr>
          <w:p w14:paraId="358FAD45" w14:textId="77777777" w:rsidR="00545127" w:rsidRPr="00135AAA" w:rsidRDefault="00545127" w:rsidP="2CCB64F7">
            <w:pPr>
              <w:spacing w:after="0" w:line="240" w:lineRule="auto"/>
              <w:rPr>
                <w:rFonts w:ascii="Century Gothic" w:hAnsi="Century Gothic"/>
                <w:color w:val="000000" w:themeColor="text1"/>
              </w:rPr>
            </w:pPr>
          </w:p>
          <w:p w14:paraId="161048CB" w14:textId="77777777" w:rsidR="00545127" w:rsidRPr="00135AAA" w:rsidRDefault="00545127" w:rsidP="2CCB64F7">
            <w:pPr>
              <w:spacing w:after="0" w:line="240" w:lineRule="auto"/>
              <w:rPr>
                <w:rFonts w:ascii="Century Gothic" w:hAnsi="Century Gothic"/>
                <w:color w:val="000000" w:themeColor="text1"/>
              </w:rPr>
            </w:pPr>
          </w:p>
          <w:p w14:paraId="084BC01B" w14:textId="63F701E3" w:rsidR="00B06B04" w:rsidRPr="00135AAA" w:rsidRDefault="00545127" w:rsidP="2CCB64F7">
            <w:pPr>
              <w:spacing w:after="0" w:line="240" w:lineRule="auto"/>
              <w:rPr>
                <w:rFonts w:ascii="Century Gothic" w:hAnsi="Century Gothic"/>
                <w:color w:val="000000" w:themeColor="text1"/>
              </w:rPr>
            </w:pPr>
            <w:r w:rsidRPr="00135AAA">
              <w:rPr>
                <w:rFonts w:ascii="Century Gothic" w:hAnsi="Century Gothic"/>
                <w:color w:val="000000" w:themeColor="text1"/>
              </w:rPr>
              <w:t xml:space="preserve">Children thoroughly enjoyed the workshop from the </w:t>
            </w:r>
            <w:proofErr w:type="spellStart"/>
            <w:r w:rsidRPr="00135AAA">
              <w:rPr>
                <w:rFonts w:ascii="Century Gothic" w:hAnsi="Century Gothic"/>
                <w:color w:val="000000" w:themeColor="text1"/>
              </w:rPr>
              <w:t>Hoopstarz</w:t>
            </w:r>
            <w:proofErr w:type="spellEnd"/>
            <w:r w:rsidRPr="00135AAA">
              <w:rPr>
                <w:rFonts w:ascii="Century Gothic" w:hAnsi="Century Gothic"/>
                <w:color w:val="000000" w:themeColor="text1"/>
              </w:rPr>
              <w:t xml:space="preserve"> and the skipping. They loved being able to share their knowledge with the other children. Children will be able to use their skills of self-motivation and apply this to other areas.</w:t>
            </w:r>
          </w:p>
          <w:p w14:paraId="1CC88B83" w14:textId="77777777" w:rsidR="00B06B04" w:rsidRPr="00135AAA" w:rsidRDefault="00B06B04" w:rsidP="2CCB64F7">
            <w:pPr>
              <w:spacing w:after="0" w:line="240" w:lineRule="auto"/>
              <w:rPr>
                <w:rFonts w:ascii="Century Gothic" w:hAnsi="Century Gothic"/>
                <w:color w:val="000000" w:themeColor="text1"/>
              </w:rPr>
            </w:pPr>
          </w:p>
          <w:p w14:paraId="01935821" w14:textId="339DD228" w:rsidR="0025088F" w:rsidRPr="00135AAA" w:rsidRDefault="0025088F" w:rsidP="00F733DC">
            <w:pPr>
              <w:spacing w:after="0" w:line="240" w:lineRule="auto"/>
              <w:rPr>
                <w:rFonts w:ascii="Century Gothic" w:hAnsi="Century Gothic"/>
                <w:color w:val="000000" w:themeColor="text1"/>
              </w:rPr>
            </w:pPr>
          </w:p>
        </w:tc>
      </w:tr>
      <w:tr w:rsidR="00135AAA" w:rsidRPr="00135AAA" w14:paraId="7B70D765" w14:textId="77777777" w:rsidTr="2CCB64F7">
        <w:tc>
          <w:tcPr>
            <w:tcW w:w="2943" w:type="dxa"/>
          </w:tcPr>
          <w:p w14:paraId="26F0034D" w14:textId="77777777" w:rsidR="003004BF" w:rsidRPr="00135AAA" w:rsidRDefault="003004BF">
            <w:pPr>
              <w:rPr>
                <w:rFonts w:ascii="Century Gothic" w:eastAsia="Century Gothic" w:hAnsi="Century Gothic" w:cs="Century Gothic"/>
                <w:color w:val="000000" w:themeColor="text1"/>
              </w:rPr>
            </w:pPr>
          </w:p>
          <w:p w14:paraId="38CAF124" w14:textId="59A841C5" w:rsidR="00211E4C" w:rsidRPr="00135AAA" w:rsidRDefault="455FABFB">
            <w:pPr>
              <w:rPr>
                <w:rFonts w:ascii="Century Gothic" w:eastAsia="Century Gothic" w:hAnsi="Century Gothic" w:cs="Century Gothic"/>
                <w:color w:val="000000" w:themeColor="text1"/>
              </w:rPr>
            </w:pPr>
            <w:r w:rsidRPr="00135AAA">
              <w:rPr>
                <w:rFonts w:ascii="Century Gothic" w:eastAsia="Century Gothic" w:hAnsi="Century Gothic" w:cs="Century Gothic"/>
                <w:color w:val="000000" w:themeColor="text1"/>
              </w:rPr>
              <w:t xml:space="preserve">Increased opportunities for daily physical activity </w:t>
            </w:r>
            <w:r w:rsidR="38F07F58" w:rsidRPr="00135AAA">
              <w:rPr>
                <w:rFonts w:ascii="Century Gothic" w:eastAsia="Century Gothic" w:hAnsi="Century Gothic" w:cs="Century Gothic"/>
                <w:color w:val="000000" w:themeColor="text1"/>
              </w:rPr>
              <w:t>during the school day</w:t>
            </w:r>
          </w:p>
        </w:tc>
        <w:tc>
          <w:tcPr>
            <w:tcW w:w="3686" w:type="dxa"/>
          </w:tcPr>
          <w:p w14:paraId="10809079" w14:textId="77777777" w:rsidR="003004BF" w:rsidRPr="0067316A" w:rsidRDefault="003004BF" w:rsidP="6E7A602A">
            <w:pPr>
              <w:rPr>
                <w:rFonts w:ascii="Century Gothic" w:eastAsia="Century Gothic" w:hAnsi="Century Gothic" w:cs="Century Gothic"/>
                <w:color w:val="000000" w:themeColor="text1"/>
              </w:rPr>
            </w:pPr>
          </w:p>
          <w:p w14:paraId="1232CF07" w14:textId="36388484" w:rsidR="00165F07" w:rsidRPr="0067316A" w:rsidRDefault="00165F07" w:rsidP="6E7A602A">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Trial use of </w:t>
            </w:r>
            <w:proofErr w:type="spellStart"/>
            <w:r w:rsidRPr="0067316A">
              <w:rPr>
                <w:rFonts w:ascii="Century Gothic" w:eastAsia="Century Gothic" w:hAnsi="Century Gothic" w:cs="Century Gothic"/>
                <w:color w:val="000000" w:themeColor="text1"/>
              </w:rPr>
              <w:t>Moki</w:t>
            </w:r>
            <w:proofErr w:type="spellEnd"/>
            <w:r w:rsidRPr="0067316A">
              <w:rPr>
                <w:rFonts w:ascii="Century Gothic" w:eastAsia="Century Gothic" w:hAnsi="Century Gothic" w:cs="Century Gothic"/>
                <w:color w:val="000000" w:themeColor="text1"/>
              </w:rPr>
              <w:t xml:space="preserve"> bands in KS2, including intra- and inter-school competitions</w:t>
            </w:r>
          </w:p>
          <w:p w14:paraId="314094F8" w14:textId="77777777" w:rsidR="00165F07" w:rsidRPr="0067316A" w:rsidRDefault="00165F07" w:rsidP="6E7A602A">
            <w:pPr>
              <w:rPr>
                <w:rFonts w:ascii="Century Gothic" w:eastAsia="Century Gothic" w:hAnsi="Century Gothic" w:cs="Century Gothic"/>
                <w:color w:val="000000" w:themeColor="text1"/>
              </w:rPr>
            </w:pPr>
          </w:p>
          <w:p w14:paraId="26B41E93" w14:textId="77777777" w:rsidR="0099034F" w:rsidRPr="0067316A" w:rsidRDefault="0099034F" w:rsidP="6E7A602A">
            <w:pPr>
              <w:rPr>
                <w:rFonts w:ascii="Century Gothic" w:eastAsia="Century Gothic" w:hAnsi="Century Gothic" w:cs="Century Gothic"/>
                <w:color w:val="000000" w:themeColor="text1"/>
              </w:rPr>
            </w:pPr>
          </w:p>
          <w:p w14:paraId="1C4E0288" w14:textId="77777777" w:rsidR="0099034F" w:rsidRPr="0067316A" w:rsidRDefault="0099034F" w:rsidP="6E7A602A">
            <w:pPr>
              <w:rPr>
                <w:rFonts w:ascii="Century Gothic" w:eastAsia="Century Gothic" w:hAnsi="Century Gothic" w:cs="Century Gothic"/>
                <w:color w:val="000000" w:themeColor="text1"/>
              </w:rPr>
            </w:pPr>
          </w:p>
          <w:p w14:paraId="32795102" w14:textId="77777777" w:rsidR="0099034F" w:rsidRPr="0067316A" w:rsidRDefault="0099034F" w:rsidP="6E7A602A">
            <w:pPr>
              <w:rPr>
                <w:rFonts w:ascii="Century Gothic" w:eastAsia="Century Gothic" w:hAnsi="Century Gothic" w:cs="Century Gothic"/>
                <w:color w:val="000000" w:themeColor="text1"/>
              </w:rPr>
            </w:pPr>
          </w:p>
          <w:p w14:paraId="41DA24D3" w14:textId="77777777" w:rsidR="0099034F" w:rsidRPr="0067316A" w:rsidRDefault="0099034F" w:rsidP="6E7A602A">
            <w:pPr>
              <w:rPr>
                <w:rFonts w:ascii="Century Gothic" w:eastAsia="Century Gothic" w:hAnsi="Century Gothic" w:cs="Century Gothic"/>
                <w:color w:val="000000" w:themeColor="text1"/>
              </w:rPr>
            </w:pPr>
          </w:p>
          <w:p w14:paraId="6AE22759" w14:textId="00F28304" w:rsidR="0013668E" w:rsidRPr="0067316A" w:rsidRDefault="0013668E" w:rsidP="6E7A602A">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Promote active travel</w:t>
            </w:r>
          </w:p>
          <w:p w14:paraId="0DBE02DB" w14:textId="77777777" w:rsidR="003B4335" w:rsidRPr="0067316A" w:rsidRDefault="003B4335" w:rsidP="6E7A602A">
            <w:pPr>
              <w:rPr>
                <w:rFonts w:ascii="Century Gothic" w:eastAsia="Century Gothic" w:hAnsi="Century Gothic" w:cs="Century Gothic"/>
                <w:color w:val="000000" w:themeColor="text1"/>
              </w:rPr>
            </w:pPr>
          </w:p>
          <w:p w14:paraId="4BD9AF9F" w14:textId="77777777" w:rsidR="003B4335" w:rsidRPr="0067316A" w:rsidRDefault="003B4335" w:rsidP="6E7A602A">
            <w:pPr>
              <w:rPr>
                <w:rFonts w:ascii="Century Gothic" w:eastAsia="Century Gothic" w:hAnsi="Century Gothic" w:cs="Century Gothic"/>
                <w:color w:val="000000" w:themeColor="text1"/>
              </w:rPr>
            </w:pPr>
          </w:p>
          <w:p w14:paraId="40786C24" w14:textId="77777777" w:rsidR="003B4335" w:rsidRPr="0067316A" w:rsidRDefault="003B4335" w:rsidP="6E7A602A">
            <w:pPr>
              <w:rPr>
                <w:rFonts w:ascii="Century Gothic" w:eastAsia="Century Gothic" w:hAnsi="Century Gothic" w:cs="Century Gothic"/>
                <w:color w:val="000000" w:themeColor="text1"/>
              </w:rPr>
            </w:pPr>
          </w:p>
          <w:p w14:paraId="7298DCE2" w14:textId="6D5EBF4A" w:rsidR="00FA102B" w:rsidRPr="0067316A" w:rsidRDefault="00FA102B" w:rsidP="6E7A602A">
            <w:pPr>
              <w:rPr>
                <w:rFonts w:ascii="Century Gothic" w:eastAsia="Century Gothic" w:hAnsi="Century Gothic" w:cs="Century Gothic"/>
                <w:color w:val="000000" w:themeColor="text1"/>
              </w:rPr>
            </w:pPr>
          </w:p>
          <w:p w14:paraId="33D43C9D" w14:textId="2B1BA5C5" w:rsidR="003004BF" w:rsidRPr="0067316A" w:rsidRDefault="003004BF" w:rsidP="6E7A602A">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Encourage all staff to deliver active lessons when appropriate</w:t>
            </w:r>
          </w:p>
          <w:p w14:paraId="5EB32E76" w14:textId="1B0A520A" w:rsidR="003004BF" w:rsidRPr="0067316A" w:rsidRDefault="003004BF" w:rsidP="6E7A602A">
            <w:pPr>
              <w:rPr>
                <w:rFonts w:ascii="Century Gothic" w:eastAsia="Century Gothic" w:hAnsi="Century Gothic" w:cs="Century Gothic"/>
                <w:color w:val="000000" w:themeColor="text1"/>
              </w:rPr>
            </w:pPr>
          </w:p>
          <w:p w14:paraId="0686F523" w14:textId="77777777" w:rsidR="003B4335" w:rsidRPr="0067316A" w:rsidRDefault="003B4335" w:rsidP="6E7A602A">
            <w:pPr>
              <w:rPr>
                <w:rFonts w:ascii="Century Gothic" w:eastAsia="Century Gothic" w:hAnsi="Century Gothic" w:cs="Century Gothic"/>
                <w:color w:val="000000" w:themeColor="text1"/>
              </w:rPr>
            </w:pPr>
          </w:p>
          <w:p w14:paraId="61E1158F" w14:textId="77777777" w:rsidR="00135AAA" w:rsidRPr="0067316A" w:rsidRDefault="00135AAA" w:rsidP="6E7A602A">
            <w:pPr>
              <w:rPr>
                <w:rFonts w:ascii="Century Gothic" w:eastAsia="Century Gothic" w:hAnsi="Century Gothic" w:cs="Century Gothic"/>
                <w:color w:val="000000" w:themeColor="text1"/>
              </w:rPr>
            </w:pPr>
          </w:p>
          <w:p w14:paraId="439EE2CA" w14:textId="77777777" w:rsidR="00135AAA" w:rsidRPr="0067316A" w:rsidRDefault="00135AAA" w:rsidP="6E7A602A">
            <w:pPr>
              <w:rPr>
                <w:rFonts w:ascii="Century Gothic" w:eastAsia="Century Gothic" w:hAnsi="Century Gothic" w:cs="Century Gothic"/>
                <w:color w:val="000000" w:themeColor="text1"/>
              </w:rPr>
            </w:pPr>
          </w:p>
          <w:p w14:paraId="5C91C7E8" w14:textId="57E4748C" w:rsidR="00211E4C" w:rsidRPr="0067316A" w:rsidRDefault="003004BF" w:rsidP="007710F8">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Encourage staff to use active breaks during/between lessons</w:t>
            </w:r>
            <w:r w:rsidR="007710F8" w:rsidRPr="0067316A">
              <w:rPr>
                <w:rFonts w:ascii="Century Gothic" w:eastAsia="Century Gothic" w:hAnsi="Century Gothic" w:cs="Century Gothic"/>
                <w:color w:val="000000" w:themeColor="text1"/>
              </w:rPr>
              <w:t xml:space="preserve"> (link to Y3 hooping and Y5 skipping projects</w:t>
            </w:r>
            <w:r w:rsidR="008822F0" w:rsidRPr="0067316A">
              <w:rPr>
                <w:rFonts w:ascii="Century Gothic" w:eastAsia="Century Gothic" w:hAnsi="Century Gothic" w:cs="Century Gothic"/>
                <w:color w:val="000000" w:themeColor="text1"/>
              </w:rPr>
              <w:t xml:space="preserve"> and School </w:t>
            </w:r>
            <w:r w:rsidR="008822F0" w:rsidRPr="0067316A">
              <w:rPr>
                <w:rFonts w:ascii="Century Gothic" w:eastAsia="Century Gothic" w:hAnsi="Century Gothic" w:cs="Century Gothic"/>
                <w:color w:val="000000" w:themeColor="text1"/>
              </w:rPr>
              <w:lastRenderedPageBreak/>
              <w:t>Games Active 60 calendar</w:t>
            </w:r>
            <w:r w:rsidR="007710F8" w:rsidRPr="0067316A">
              <w:rPr>
                <w:rFonts w:ascii="Century Gothic" w:eastAsia="Century Gothic" w:hAnsi="Century Gothic" w:cs="Century Gothic"/>
                <w:color w:val="000000" w:themeColor="text1"/>
              </w:rPr>
              <w:t>)</w:t>
            </w:r>
          </w:p>
        </w:tc>
        <w:tc>
          <w:tcPr>
            <w:tcW w:w="6237" w:type="dxa"/>
          </w:tcPr>
          <w:p w14:paraId="7E1A136B" w14:textId="77777777" w:rsidR="0067316A" w:rsidRDefault="0067316A" w:rsidP="6E7A602A">
            <w:pPr>
              <w:rPr>
                <w:rFonts w:ascii="Century Gothic" w:hAnsi="Century Gothic"/>
                <w:color w:val="000000" w:themeColor="text1"/>
              </w:rPr>
            </w:pPr>
          </w:p>
          <w:p w14:paraId="0C885871" w14:textId="7DE2BA82" w:rsidR="00211E4C" w:rsidRPr="0067316A" w:rsidRDefault="0099034F" w:rsidP="6E7A602A">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The introduction of the </w:t>
            </w:r>
            <w:proofErr w:type="spellStart"/>
            <w:r w:rsidRPr="0067316A">
              <w:rPr>
                <w:rFonts w:ascii="Century Gothic" w:eastAsia="Century Gothic" w:hAnsi="Century Gothic" w:cs="Century Gothic"/>
                <w:color w:val="000000" w:themeColor="text1"/>
              </w:rPr>
              <w:t>Moki</w:t>
            </w:r>
            <w:proofErr w:type="spellEnd"/>
            <w:r w:rsidRPr="0067316A">
              <w:rPr>
                <w:rFonts w:ascii="Century Gothic" w:eastAsia="Century Gothic" w:hAnsi="Century Gothic" w:cs="Century Gothic"/>
                <w:color w:val="000000" w:themeColor="text1"/>
              </w:rPr>
              <w:t xml:space="preserve"> bands has been a huge success within the school. They were trialled in Years 3-6 and tracked the amount of activity children were doing throughout the school day. This then allowed specific </w:t>
            </w:r>
            <w:r w:rsidRPr="0067316A">
              <w:rPr>
                <w:rFonts w:ascii="Century Gothic" w:eastAsia="Century Gothic" w:hAnsi="Century Gothic" w:cs="Century Gothic"/>
                <w:color w:val="000000" w:themeColor="text1"/>
              </w:rPr>
              <w:lastRenderedPageBreak/>
              <w:t>classes to be targeted for future events. The impact that this had on the year 6’s was incredible. They improved their overall activity levels by an average of 10-15 minutes per day. As a result of the inter-school competition, Burnside finished at the top of the leader board and was the most active school in the Cramlington area.</w:t>
            </w:r>
          </w:p>
          <w:p w14:paraId="71E9A858" w14:textId="021BC05C" w:rsidR="003B4335" w:rsidRPr="0067316A" w:rsidRDefault="003B4335" w:rsidP="6E7A602A">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During Spring 2, Burnside took part in a </w:t>
            </w:r>
            <w:proofErr w:type="spellStart"/>
            <w:r w:rsidRPr="0067316A">
              <w:rPr>
                <w:rFonts w:ascii="Century Gothic" w:eastAsia="Century Gothic" w:hAnsi="Century Gothic" w:cs="Century Gothic"/>
                <w:color w:val="000000" w:themeColor="text1"/>
              </w:rPr>
              <w:t>Sustran’s</w:t>
            </w:r>
            <w:proofErr w:type="spellEnd"/>
            <w:r w:rsidRPr="0067316A">
              <w:rPr>
                <w:rFonts w:ascii="Century Gothic" w:eastAsia="Century Gothic" w:hAnsi="Century Gothic" w:cs="Century Gothic"/>
                <w:color w:val="000000" w:themeColor="text1"/>
              </w:rPr>
              <w:t xml:space="preserve"> Big Walk and Wheel. Over the two weeks children were encouraged to walk, scoot or cycle to school. The children recorded each day how they came to school and this showed that the overall number of children that had walked or attempted to walk either to or from school had improved. </w:t>
            </w:r>
          </w:p>
          <w:p w14:paraId="5FAEFEEC" w14:textId="6F920D3C" w:rsidR="003B4335" w:rsidRPr="0067316A" w:rsidRDefault="00135AAA" w:rsidP="6E7A602A">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br/>
            </w:r>
            <w:r w:rsidR="003B4335" w:rsidRPr="0067316A">
              <w:rPr>
                <w:rFonts w:ascii="Century Gothic" w:eastAsia="Century Gothic" w:hAnsi="Century Gothic" w:cs="Century Gothic"/>
                <w:color w:val="000000" w:themeColor="text1"/>
              </w:rPr>
              <w:t xml:space="preserve">The use of the </w:t>
            </w:r>
            <w:proofErr w:type="spellStart"/>
            <w:r w:rsidR="003B4335" w:rsidRPr="0067316A">
              <w:rPr>
                <w:rFonts w:ascii="Century Gothic" w:eastAsia="Century Gothic" w:hAnsi="Century Gothic" w:cs="Century Gothic"/>
                <w:color w:val="000000" w:themeColor="text1"/>
              </w:rPr>
              <w:t>Moki</w:t>
            </w:r>
            <w:proofErr w:type="spellEnd"/>
            <w:r w:rsidR="003B4335" w:rsidRPr="0067316A">
              <w:rPr>
                <w:rFonts w:ascii="Century Gothic" w:eastAsia="Century Gothic" w:hAnsi="Century Gothic" w:cs="Century Gothic"/>
                <w:color w:val="000000" w:themeColor="text1"/>
              </w:rPr>
              <w:t xml:space="preserve"> bands </w:t>
            </w:r>
            <w:r w:rsidRPr="0067316A">
              <w:rPr>
                <w:rFonts w:ascii="Century Gothic" w:eastAsia="Century Gothic" w:hAnsi="Century Gothic" w:cs="Century Gothic"/>
                <w:color w:val="000000" w:themeColor="text1"/>
              </w:rPr>
              <w:t xml:space="preserve">has </w:t>
            </w:r>
            <w:r w:rsidR="003B4335" w:rsidRPr="0067316A">
              <w:rPr>
                <w:rFonts w:ascii="Century Gothic" w:eastAsia="Century Gothic" w:hAnsi="Century Gothic" w:cs="Century Gothic"/>
                <w:color w:val="000000" w:themeColor="text1"/>
              </w:rPr>
              <w:t>worked well w</w:t>
            </w:r>
            <w:r w:rsidRPr="0067316A">
              <w:rPr>
                <w:rFonts w:ascii="Century Gothic" w:eastAsia="Century Gothic" w:hAnsi="Century Gothic" w:cs="Century Gothic"/>
                <w:color w:val="000000" w:themeColor="text1"/>
              </w:rPr>
              <w:t>hilst</w:t>
            </w:r>
            <w:r w:rsidR="003B4335" w:rsidRPr="0067316A">
              <w:rPr>
                <w:rFonts w:ascii="Century Gothic" w:eastAsia="Century Gothic" w:hAnsi="Century Gothic" w:cs="Century Gothic"/>
                <w:color w:val="000000" w:themeColor="text1"/>
              </w:rPr>
              <w:t xml:space="preserve"> </w:t>
            </w:r>
            <w:r w:rsidRPr="0067316A">
              <w:rPr>
                <w:rFonts w:ascii="Century Gothic" w:eastAsia="Century Gothic" w:hAnsi="Century Gothic" w:cs="Century Gothic"/>
                <w:color w:val="000000" w:themeColor="text1"/>
              </w:rPr>
              <w:t xml:space="preserve">promoting </w:t>
            </w:r>
            <w:r w:rsidR="003B4335" w:rsidRPr="0067316A">
              <w:rPr>
                <w:rFonts w:ascii="Century Gothic" w:eastAsia="Century Gothic" w:hAnsi="Century Gothic" w:cs="Century Gothic"/>
                <w:color w:val="000000" w:themeColor="text1"/>
              </w:rPr>
              <w:t xml:space="preserve">active lessons and showing the impact that is has on the overall cognitive function and levels of physical activity. </w:t>
            </w:r>
            <w:proofErr w:type="spellStart"/>
            <w:r w:rsidRPr="0067316A">
              <w:rPr>
                <w:rFonts w:ascii="Century Gothic" w:eastAsia="Century Gothic" w:hAnsi="Century Gothic" w:cs="Century Gothic"/>
                <w:color w:val="000000" w:themeColor="text1"/>
              </w:rPr>
              <w:t>Moki</w:t>
            </w:r>
            <w:proofErr w:type="spellEnd"/>
            <w:r w:rsidRPr="0067316A">
              <w:rPr>
                <w:rFonts w:ascii="Century Gothic" w:eastAsia="Century Gothic" w:hAnsi="Century Gothic" w:cs="Century Gothic"/>
                <w:color w:val="000000" w:themeColor="text1"/>
              </w:rPr>
              <w:t xml:space="preserve"> bands were used to show the impact of active lessons throughout the school day and as a result children said that they could concentrate better and some of the kinaesthetic learners said they thoroughly enjoyed it.</w:t>
            </w:r>
            <w:r w:rsidRPr="0067316A">
              <w:rPr>
                <w:rFonts w:ascii="Century Gothic" w:eastAsia="Century Gothic" w:hAnsi="Century Gothic" w:cs="Century Gothic"/>
                <w:color w:val="000000" w:themeColor="text1"/>
              </w:rPr>
              <w:br/>
            </w:r>
            <w:r w:rsidRPr="0067316A">
              <w:rPr>
                <w:rFonts w:ascii="Century Gothic" w:eastAsia="Century Gothic" w:hAnsi="Century Gothic" w:cs="Century Gothic"/>
                <w:color w:val="000000" w:themeColor="text1"/>
              </w:rPr>
              <w:br/>
            </w:r>
            <w:r w:rsidRPr="0067316A">
              <w:rPr>
                <w:rFonts w:ascii="Century Gothic" w:eastAsia="Century Gothic" w:hAnsi="Century Gothic" w:cs="Century Gothic"/>
                <w:color w:val="000000" w:themeColor="text1"/>
              </w:rPr>
              <w:br/>
              <w:t xml:space="preserve">Teachers have used active breaks to practice developing their skills for both the </w:t>
            </w:r>
            <w:proofErr w:type="spellStart"/>
            <w:r w:rsidRPr="0067316A">
              <w:rPr>
                <w:rFonts w:ascii="Century Gothic" w:eastAsia="Century Gothic" w:hAnsi="Century Gothic" w:cs="Century Gothic"/>
                <w:color w:val="000000" w:themeColor="text1"/>
              </w:rPr>
              <w:t>Hoopstarz</w:t>
            </w:r>
            <w:proofErr w:type="spellEnd"/>
            <w:r w:rsidRPr="0067316A">
              <w:rPr>
                <w:rFonts w:ascii="Century Gothic" w:eastAsia="Century Gothic" w:hAnsi="Century Gothic" w:cs="Century Gothic"/>
                <w:color w:val="000000" w:themeColor="text1"/>
              </w:rPr>
              <w:t xml:space="preserve"> and the Skipping projects. This has allowed the children to practice and improve their scores- giving them the </w:t>
            </w:r>
            <w:r w:rsidRPr="0067316A">
              <w:rPr>
                <w:rFonts w:ascii="Century Gothic" w:eastAsia="Century Gothic" w:hAnsi="Century Gothic" w:cs="Century Gothic"/>
                <w:color w:val="000000" w:themeColor="text1"/>
              </w:rPr>
              <w:lastRenderedPageBreak/>
              <w:t xml:space="preserve">opportunity to work hard and motivate themselves to achieve higher than their baseline. </w:t>
            </w:r>
          </w:p>
        </w:tc>
        <w:tc>
          <w:tcPr>
            <w:tcW w:w="2748" w:type="dxa"/>
          </w:tcPr>
          <w:p w14:paraId="4413D10A" w14:textId="77777777" w:rsidR="00211E4C" w:rsidRPr="0067316A" w:rsidRDefault="00211E4C" w:rsidP="2CCB64F7">
            <w:pPr>
              <w:rPr>
                <w:rFonts w:ascii="Century Gothic" w:eastAsia="Century Gothic" w:hAnsi="Century Gothic" w:cs="Century Gothic"/>
                <w:color w:val="000000" w:themeColor="text1"/>
              </w:rPr>
            </w:pPr>
          </w:p>
          <w:p w14:paraId="20387DAE" w14:textId="77777777" w:rsidR="003B4335" w:rsidRPr="0067316A" w:rsidRDefault="003B4335" w:rsidP="2CCB64F7">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The </w:t>
            </w:r>
            <w:proofErr w:type="spellStart"/>
            <w:r w:rsidRPr="0067316A">
              <w:rPr>
                <w:rFonts w:ascii="Century Gothic" w:eastAsia="Century Gothic" w:hAnsi="Century Gothic" w:cs="Century Gothic"/>
                <w:color w:val="000000" w:themeColor="text1"/>
              </w:rPr>
              <w:t>Moki</w:t>
            </w:r>
            <w:proofErr w:type="spellEnd"/>
            <w:r w:rsidRPr="0067316A">
              <w:rPr>
                <w:rFonts w:ascii="Century Gothic" w:eastAsia="Century Gothic" w:hAnsi="Century Gothic" w:cs="Century Gothic"/>
                <w:color w:val="000000" w:themeColor="text1"/>
              </w:rPr>
              <w:t xml:space="preserve"> bands can continue to be used in the following year. As a competition has been </w:t>
            </w:r>
            <w:r w:rsidRPr="0067316A">
              <w:rPr>
                <w:rFonts w:ascii="Century Gothic" w:eastAsia="Century Gothic" w:hAnsi="Century Gothic" w:cs="Century Gothic"/>
                <w:color w:val="000000" w:themeColor="text1"/>
              </w:rPr>
              <w:lastRenderedPageBreak/>
              <w:t>established, an excitement around activity can continue.</w:t>
            </w:r>
          </w:p>
          <w:p w14:paraId="0223CC7C" w14:textId="77777777" w:rsidR="003B4335" w:rsidRPr="0067316A" w:rsidRDefault="003B4335" w:rsidP="2CCB64F7">
            <w:pPr>
              <w:rPr>
                <w:rFonts w:ascii="Century Gothic" w:eastAsia="Century Gothic" w:hAnsi="Century Gothic" w:cs="Century Gothic"/>
                <w:color w:val="000000" w:themeColor="text1"/>
              </w:rPr>
            </w:pPr>
          </w:p>
          <w:p w14:paraId="6C01A20A" w14:textId="77777777" w:rsidR="003B4335" w:rsidRPr="0067316A" w:rsidRDefault="003B4335" w:rsidP="2CCB64F7">
            <w:pPr>
              <w:rPr>
                <w:rFonts w:ascii="Century Gothic" w:eastAsia="Century Gothic" w:hAnsi="Century Gothic" w:cs="Century Gothic"/>
                <w:color w:val="000000" w:themeColor="text1"/>
              </w:rPr>
            </w:pPr>
          </w:p>
          <w:p w14:paraId="4B4DBF78" w14:textId="3BCE8911" w:rsidR="00135AAA" w:rsidRPr="0067316A" w:rsidRDefault="003B4335" w:rsidP="2CCB64F7">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Children have established routes to/from school and have been educated on the benefits walking to school has on their health and the environment.</w:t>
            </w:r>
            <w:r w:rsidR="00135AAA" w:rsidRPr="0067316A">
              <w:rPr>
                <w:rFonts w:ascii="Century Gothic" w:eastAsia="Century Gothic" w:hAnsi="Century Gothic" w:cs="Century Gothic"/>
                <w:color w:val="000000" w:themeColor="text1"/>
              </w:rPr>
              <w:br/>
            </w:r>
            <w:r w:rsidR="00135AAA" w:rsidRPr="0067316A">
              <w:rPr>
                <w:rFonts w:ascii="Century Gothic" w:eastAsia="Century Gothic" w:hAnsi="Century Gothic" w:cs="Century Gothic"/>
                <w:color w:val="000000" w:themeColor="text1"/>
              </w:rPr>
              <w:br/>
              <w:t>This has shown staff the benefit of using active lessons as a way to teach a lesson whilst promoting the benefit that this also has on their health.</w:t>
            </w:r>
          </w:p>
          <w:p w14:paraId="56E94266" w14:textId="77777777" w:rsidR="00135AAA" w:rsidRPr="0067316A" w:rsidRDefault="00135AAA" w:rsidP="2CCB64F7">
            <w:pPr>
              <w:rPr>
                <w:rFonts w:ascii="Century Gothic" w:eastAsia="Century Gothic" w:hAnsi="Century Gothic" w:cs="Century Gothic"/>
                <w:color w:val="000000" w:themeColor="text1"/>
              </w:rPr>
            </w:pPr>
          </w:p>
          <w:p w14:paraId="5776964C" w14:textId="4AE74F7D" w:rsidR="00135AAA" w:rsidRPr="0067316A" w:rsidRDefault="00135AAA" w:rsidP="2CCB64F7">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All of the children improved their original baseline score, this showed that because they were given these </w:t>
            </w:r>
            <w:r w:rsidRPr="0067316A">
              <w:rPr>
                <w:rFonts w:ascii="Century Gothic" w:eastAsia="Century Gothic" w:hAnsi="Century Gothic" w:cs="Century Gothic"/>
                <w:color w:val="000000" w:themeColor="text1"/>
              </w:rPr>
              <w:lastRenderedPageBreak/>
              <w:t>opportunities to practice, they were able to improve their motivation and resilience to do better which are skills that can be transferred into other areas of life.</w:t>
            </w:r>
          </w:p>
        </w:tc>
      </w:tr>
      <w:tr w:rsidR="00211E4C" w14:paraId="09D7BEC7" w14:textId="77777777" w:rsidTr="2CCB64F7">
        <w:tc>
          <w:tcPr>
            <w:tcW w:w="2943" w:type="dxa"/>
          </w:tcPr>
          <w:p w14:paraId="2ECF7FF2" w14:textId="77777777" w:rsidR="000C6F76" w:rsidRDefault="000C6F76">
            <w:pPr>
              <w:rPr>
                <w:rFonts w:ascii="Century Gothic" w:eastAsia="Century Gothic" w:hAnsi="Century Gothic" w:cs="Century Gothic"/>
              </w:rPr>
            </w:pPr>
          </w:p>
          <w:p w14:paraId="33042C36" w14:textId="2FDFA773" w:rsidR="00211E4C" w:rsidRDefault="000C6F76">
            <w:pPr>
              <w:rPr>
                <w:rFonts w:ascii="Century Gothic" w:eastAsia="Century Gothic" w:hAnsi="Century Gothic" w:cs="Century Gothic"/>
              </w:rPr>
            </w:pPr>
            <w:r>
              <w:rPr>
                <w:rFonts w:ascii="Century Gothic" w:eastAsia="Century Gothic" w:hAnsi="Century Gothic" w:cs="Century Gothic"/>
              </w:rPr>
              <w:t>Engage more children, particularly less active children</w:t>
            </w:r>
            <w:r w:rsidR="007710F8">
              <w:rPr>
                <w:rFonts w:ascii="Century Gothic" w:eastAsia="Century Gothic" w:hAnsi="Century Gothic" w:cs="Century Gothic"/>
              </w:rPr>
              <w:t>,</w:t>
            </w:r>
            <w:r>
              <w:rPr>
                <w:rFonts w:ascii="Century Gothic" w:eastAsia="Century Gothic" w:hAnsi="Century Gothic" w:cs="Century Gothic"/>
              </w:rPr>
              <w:t xml:space="preserve"> in extra-curricular activities</w:t>
            </w:r>
          </w:p>
        </w:tc>
        <w:tc>
          <w:tcPr>
            <w:tcW w:w="3686" w:type="dxa"/>
          </w:tcPr>
          <w:p w14:paraId="758D655B" w14:textId="5090A609" w:rsidR="00211E4C" w:rsidRPr="0067316A" w:rsidRDefault="00211E4C" w:rsidP="6E7A602A">
            <w:pPr>
              <w:rPr>
                <w:rFonts w:ascii="Century Gothic" w:eastAsia="Century Gothic" w:hAnsi="Century Gothic" w:cs="Century Gothic"/>
                <w:color w:val="000000" w:themeColor="text1"/>
              </w:rPr>
            </w:pPr>
          </w:p>
          <w:p w14:paraId="39094FF6" w14:textId="34D6B443" w:rsidR="00F733DC" w:rsidRPr="0067316A" w:rsidRDefault="00F733DC" w:rsidP="00F733DC">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Consult with pupils via School </w:t>
            </w:r>
            <w:proofErr w:type="gramStart"/>
            <w:r w:rsidRPr="0067316A">
              <w:rPr>
                <w:rFonts w:ascii="Century Gothic" w:eastAsia="Century Gothic" w:hAnsi="Century Gothic" w:cs="Century Gothic"/>
                <w:color w:val="000000" w:themeColor="text1"/>
              </w:rPr>
              <w:t>Council</w:t>
            </w:r>
            <w:r w:rsidR="00CD20F4" w:rsidRPr="0067316A">
              <w:rPr>
                <w:rFonts w:ascii="Century Gothic" w:eastAsia="Century Gothic" w:hAnsi="Century Gothic" w:cs="Century Gothic"/>
                <w:color w:val="000000" w:themeColor="text1"/>
              </w:rPr>
              <w:t xml:space="preserve"> </w:t>
            </w:r>
            <w:r w:rsidRPr="0067316A">
              <w:rPr>
                <w:rFonts w:ascii="Century Gothic" w:eastAsia="Century Gothic" w:hAnsi="Century Gothic" w:cs="Century Gothic"/>
                <w:color w:val="000000" w:themeColor="text1"/>
              </w:rPr>
              <w:t xml:space="preserve"> re</w:t>
            </w:r>
            <w:proofErr w:type="gramEnd"/>
            <w:r w:rsidRPr="0067316A">
              <w:rPr>
                <w:rFonts w:ascii="Century Gothic" w:eastAsia="Century Gothic" w:hAnsi="Century Gothic" w:cs="Century Gothic"/>
                <w:color w:val="000000" w:themeColor="text1"/>
              </w:rPr>
              <w:t xml:space="preserve"> extra-curricular activities and add new activities to extra-curricular programme</w:t>
            </w:r>
          </w:p>
          <w:p w14:paraId="4220EA76" w14:textId="572739EB" w:rsidR="00AE37A2" w:rsidRPr="0067316A" w:rsidRDefault="00AE37A2" w:rsidP="00AE37A2">
            <w:pPr>
              <w:rPr>
                <w:rFonts w:ascii="Century Gothic" w:eastAsia="Century Gothic" w:hAnsi="Century Gothic" w:cs="Century Gothic"/>
                <w:color w:val="000000" w:themeColor="text1"/>
              </w:rPr>
            </w:pPr>
          </w:p>
        </w:tc>
        <w:tc>
          <w:tcPr>
            <w:tcW w:w="6237" w:type="dxa"/>
          </w:tcPr>
          <w:p w14:paraId="35494571" w14:textId="77777777" w:rsidR="0067316A" w:rsidRDefault="0067316A" w:rsidP="000C6F76">
            <w:pPr>
              <w:spacing w:after="0" w:line="240" w:lineRule="auto"/>
              <w:rPr>
                <w:rFonts w:ascii="Century Gothic" w:hAnsi="Century Gothic"/>
                <w:color w:val="000000" w:themeColor="text1"/>
              </w:rPr>
            </w:pPr>
          </w:p>
          <w:p w14:paraId="0709C49E" w14:textId="56F9C8BB" w:rsidR="0025088F" w:rsidRPr="0067316A" w:rsidRDefault="0067316A" w:rsidP="000C6F76">
            <w:pPr>
              <w:spacing w:after="0" w:line="240" w:lineRule="auto"/>
              <w:rPr>
                <w:rFonts w:ascii="Century Gothic" w:hAnsi="Century Gothic"/>
                <w:color w:val="000000" w:themeColor="text1"/>
              </w:rPr>
            </w:pPr>
            <w:r>
              <w:rPr>
                <w:rFonts w:ascii="Century Gothic" w:hAnsi="Century Gothic"/>
                <w:color w:val="000000" w:themeColor="text1"/>
              </w:rPr>
              <w:br/>
            </w:r>
            <w:r w:rsidR="00135AAA" w:rsidRPr="0067316A">
              <w:rPr>
                <w:rFonts w:ascii="Century Gothic" w:hAnsi="Century Gothic"/>
                <w:color w:val="000000" w:themeColor="text1"/>
              </w:rPr>
              <w:t>After collaborating with the school council and School Sports Organising Crew, we were able to discuss the areas of PE within school that are working well, things they enjoyed and things they would like to change. They provided useful suggestions that could improve PE such as equipment to be used at lunchtimes as well as the sports library.</w:t>
            </w:r>
          </w:p>
          <w:p w14:paraId="03CF785A" w14:textId="781B1959" w:rsidR="008822F0" w:rsidRPr="0067316A" w:rsidRDefault="008822F0" w:rsidP="008822F0">
            <w:pPr>
              <w:spacing w:after="0" w:line="240" w:lineRule="auto"/>
              <w:rPr>
                <w:rFonts w:ascii="Century Gothic" w:eastAsia="Century Gothic" w:hAnsi="Century Gothic" w:cs="Century Gothic"/>
                <w:color w:val="000000" w:themeColor="text1"/>
              </w:rPr>
            </w:pPr>
          </w:p>
        </w:tc>
        <w:tc>
          <w:tcPr>
            <w:tcW w:w="2748" w:type="dxa"/>
          </w:tcPr>
          <w:p w14:paraId="5BCD955C" w14:textId="77777777" w:rsidR="00211E4C" w:rsidRPr="0067316A" w:rsidRDefault="00211E4C" w:rsidP="00B06B04">
            <w:pPr>
              <w:rPr>
                <w:rFonts w:ascii="Century Gothic" w:eastAsia="Century Gothic" w:hAnsi="Century Gothic" w:cs="Century Gothic"/>
                <w:color w:val="000000" w:themeColor="text1"/>
              </w:rPr>
            </w:pPr>
          </w:p>
          <w:p w14:paraId="4948D31C" w14:textId="7F657EAB" w:rsidR="00135AAA" w:rsidRPr="0067316A" w:rsidRDefault="00135AAA" w:rsidP="00B06B04">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Children improved their communication skills and were able to share their pupil voice. The equipment </w:t>
            </w:r>
            <w:r w:rsidR="0067316A" w:rsidRPr="0067316A">
              <w:rPr>
                <w:rFonts w:ascii="Century Gothic" w:eastAsia="Century Gothic" w:hAnsi="Century Gothic" w:cs="Century Gothic"/>
                <w:color w:val="000000" w:themeColor="text1"/>
              </w:rPr>
              <w:t>was a success and the sports leaders took ownership of the equipment and looked after it well.</w:t>
            </w:r>
          </w:p>
        </w:tc>
      </w:tr>
      <w:tr w:rsidR="000C6F76" w14:paraId="6EA65691" w14:textId="77777777" w:rsidTr="2CCB64F7">
        <w:tc>
          <w:tcPr>
            <w:tcW w:w="2943" w:type="dxa"/>
          </w:tcPr>
          <w:p w14:paraId="750CD23D" w14:textId="005D5560" w:rsidR="000C6F76" w:rsidRDefault="000C6F76">
            <w:pPr>
              <w:rPr>
                <w:rFonts w:ascii="Century Gothic" w:eastAsia="Century Gothic" w:hAnsi="Century Gothic" w:cs="Century Gothic"/>
              </w:rPr>
            </w:pPr>
          </w:p>
          <w:p w14:paraId="02B54C9A" w14:textId="2DC18F4D" w:rsidR="000C6F76" w:rsidRDefault="000C6F76">
            <w:pPr>
              <w:rPr>
                <w:rFonts w:ascii="Century Gothic" w:eastAsia="Century Gothic" w:hAnsi="Century Gothic" w:cs="Century Gothic"/>
              </w:rPr>
            </w:pPr>
            <w:r>
              <w:rPr>
                <w:rFonts w:ascii="Century Gothic" w:eastAsia="Century Gothic" w:hAnsi="Century Gothic" w:cs="Century Gothic"/>
              </w:rPr>
              <w:t>Use Sports Leaders to increase physical activity levels in the playground</w:t>
            </w:r>
          </w:p>
        </w:tc>
        <w:tc>
          <w:tcPr>
            <w:tcW w:w="3686" w:type="dxa"/>
          </w:tcPr>
          <w:p w14:paraId="11F0AD28" w14:textId="77777777" w:rsidR="000C6F76" w:rsidRPr="0067316A" w:rsidRDefault="000C6F76" w:rsidP="6E7A602A">
            <w:pPr>
              <w:rPr>
                <w:rFonts w:ascii="Century Gothic" w:eastAsia="Century Gothic" w:hAnsi="Century Gothic" w:cs="Century Gothic"/>
                <w:color w:val="000000" w:themeColor="text1"/>
              </w:rPr>
            </w:pPr>
          </w:p>
          <w:p w14:paraId="67E87C2D" w14:textId="2C751387" w:rsidR="000C6F76" w:rsidRPr="0067316A" w:rsidRDefault="000C6F76" w:rsidP="6E7A602A">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Train and deploy</w:t>
            </w:r>
            <w:r w:rsidR="008822F0" w:rsidRPr="0067316A">
              <w:rPr>
                <w:rFonts w:ascii="Century Gothic" w:eastAsia="Century Gothic" w:hAnsi="Century Gothic" w:cs="Century Gothic"/>
                <w:color w:val="000000" w:themeColor="text1"/>
              </w:rPr>
              <w:t xml:space="preserve"> </w:t>
            </w:r>
            <w:r w:rsidR="00641F50" w:rsidRPr="0067316A">
              <w:rPr>
                <w:rFonts w:ascii="Century Gothic" w:eastAsia="Century Gothic" w:hAnsi="Century Gothic" w:cs="Century Gothic"/>
                <w:color w:val="000000" w:themeColor="text1"/>
              </w:rPr>
              <w:t>School Sport Organising Crew</w:t>
            </w:r>
            <w:r w:rsidRPr="0067316A">
              <w:rPr>
                <w:rFonts w:ascii="Century Gothic" w:eastAsia="Century Gothic" w:hAnsi="Century Gothic" w:cs="Century Gothic"/>
                <w:color w:val="000000" w:themeColor="text1"/>
              </w:rPr>
              <w:t xml:space="preserve"> to engage less active children in playground activity</w:t>
            </w:r>
            <w:r w:rsidR="009714F8" w:rsidRPr="0067316A">
              <w:rPr>
                <w:rFonts w:ascii="Century Gothic" w:eastAsia="Century Gothic" w:hAnsi="Century Gothic" w:cs="Century Gothic"/>
                <w:color w:val="000000" w:themeColor="text1"/>
              </w:rPr>
              <w:t xml:space="preserve">.  </w:t>
            </w:r>
          </w:p>
          <w:p w14:paraId="0048666C" w14:textId="41A7A3CB" w:rsidR="00D20078" w:rsidRPr="0067316A" w:rsidRDefault="00D20078" w:rsidP="6E7A602A">
            <w:pPr>
              <w:rPr>
                <w:rFonts w:ascii="Century Gothic" w:eastAsia="Century Gothic" w:hAnsi="Century Gothic" w:cs="Century Gothic"/>
                <w:color w:val="000000" w:themeColor="text1"/>
              </w:rPr>
            </w:pPr>
          </w:p>
        </w:tc>
        <w:tc>
          <w:tcPr>
            <w:tcW w:w="6237" w:type="dxa"/>
          </w:tcPr>
          <w:p w14:paraId="2B40E858" w14:textId="6090B701" w:rsidR="0067316A" w:rsidRPr="0067316A" w:rsidRDefault="0067316A" w:rsidP="000C6F76">
            <w:pPr>
              <w:spacing w:after="0" w:line="240" w:lineRule="auto"/>
              <w:rPr>
                <w:rFonts w:ascii="Century Gothic" w:hAnsi="Century Gothic"/>
                <w:color w:val="000000" w:themeColor="text1"/>
              </w:rPr>
            </w:pPr>
            <w:r w:rsidRPr="0067316A">
              <w:rPr>
                <w:rFonts w:ascii="Century Gothic" w:hAnsi="Century Gothic"/>
                <w:color w:val="000000" w:themeColor="text1"/>
              </w:rPr>
              <w:t>A group of 12 Y6 children was selected to be involved in the School Sports Organising Crew. They attended a training session where they were shown a range of different ideas that they could implement themselves. Since then the children have created a variety of easy games that younger children can participate in. This has improved their leadership skills as well as increased the activity levels on the playground.</w:t>
            </w:r>
          </w:p>
          <w:p w14:paraId="748DF2BC" w14:textId="77777777" w:rsidR="000C6F76" w:rsidRPr="0067316A" w:rsidRDefault="000C6F76" w:rsidP="000C6F76">
            <w:pPr>
              <w:spacing w:after="0" w:line="240" w:lineRule="auto"/>
              <w:rPr>
                <w:rFonts w:ascii="Century Gothic" w:hAnsi="Century Gothic"/>
                <w:color w:val="000000" w:themeColor="text1"/>
              </w:rPr>
            </w:pPr>
          </w:p>
        </w:tc>
        <w:tc>
          <w:tcPr>
            <w:tcW w:w="2748" w:type="dxa"/>
          </w:tcPr>
          <w:p w14:paraId="124B403E" w14:textId="77777777" w:rsidR="000C6F76" w:rsidRPr="0067316A" w:rsidRDefault="000C6F76" w:rsidP="00B06B04">
            <w:pPr>
              <w:rPr>
                <w:rFonts w:ascii="Century Gothic" w:eastAsia="Century Gothic" w:hAnsi="Century Gothic" w:cs="Century Gothic"/>
                <w:color w:val="000000" w:themeColor="text1"/>
              </w:rPr>
            </w:pPr>
          </w:p>
          <w:p w14:paraId="04A5FB4C" w14:textId="6AC7610A" w:rsidR="0067316A" w:rsidRPr="0067316A" w:rsidRDefault="0067316A" w:rsidP="00B06B04">
            <w:pPr>
              <w:rPr>
                <w:rFonts w:ascii="Century Gothic" w:eastAsia="Century Gothic" w:hAnsi="Century Gothic" w:cs="Century Gothic"/>
                <w:color w:val="000000" w:themeColor="text1"/>
              </w:rPr>
            </w:pPr>
            <w:r w:rsidRPr="0067316A">
              <w:rPr>
                <w:rFonts w:ascii="Century Gothic" w:eastAsia="Century Gothic" w:hAnsi="Century Gothic" w:cs="Century Gothic"/>
                <w:color w:val="000000" w:themeColor="text1"/>
              </w:rPr>
              <w:t xml:space="preserve">The Y6 children have grown in confidence and have demonstrated a sense of leadership and responsibility. This has also provided the younger year groups </w:t>
            </w:r>
            <w:r w:rsidRPr="0067316A">
              <w:rPr>
                <w:rFonts w:ascii="Century Gothic" w:eastAsia="Century Gothic" w:hAnsi="Century Gothic" w:cs="Century Gothic"/>
                <w:color w:val="000000" w:themeColor="text1"/>
              </w:rPr>
              <w:lastRenderedPageBreak/>
              <w:t>with a sense of excitement around sports that they could participate in when they are also in Year 6.</w:t>
            </w:r>
          </w:p>
        </w:tc>
      </w:tr>
    </w:tbl>
    <w:p w14:paraId="3894E14D" w14:textId="5B33D277" w:rsidR="6E7A602A" w:rsidRDefault="6E7A602A"/>
    <w:p w14:paraId="10B8DA99" w14:textId="77777777" w:rsidR="007061DA" w:rsidRDefault="007061DA">
      <w:pPr>
        <w:rPr>
          <w:rFonts w:ascii="Century Gothic" w:eastAsia="Century Gothic" w:hAnsi="Century Gothic" w:cs="Century Gothic"/>
          <w:b/>
          <w:sz w:val="28"/>
          <w:szCs w:val="28"/>
          <w:u w:val="single"/>
        </w:rPr>
      </w:pPr>
    </w:p>
    <w:p w14:paraId="1EA6E352" w14:textId="6E7FD6F0" w:rsidR="007061DA" w:rsidRDefault="001B7769">
      <w:pPr>
        <w:rPr>
          <w:rFonts w:ascii="Century Gothic" w:eastAsia="Century Gothic" w:hAnsi="Century Gothic" w:cs="Century Gothic"/>
          <w:b/>
          <w:sz w:val="28"/>
          <w:szCs w:val="28"/>
        </w:rPr>
      </w:pPr>
      <w:r>
        <w:rPr>
          <w:rFonts w:ascii="Century Gothic" w:eastAsia="Century Gothic" w:hAnsi="Century Gothic" w:cs="Century Gothic"/>
          <w:b/>
          <w:sz w:val="28"/>
          <w:szCs w:val="28"/>
          <w:u w:val="single"/>
        </w:rPr>
        <w:t>Key Indicator 3</w:t>
      </w:r>
      <w:r w:rsidR="00D52184">
        <w:rPr>
          <w:rFonts w:ascii="Century Gothic" w:eastAsia="Century Gothic" w:hAnsi="Century Gothic" w:cs="Century Gothic"/>
          <w:b/>
          <w:sz w:val="28"/>
          <w:szCs w:val="28"/>
        </w:rPr>
        <w:t xml:space="preserve">: </w:t>
      </w:r>
      <w:r>
        <w:rPr>
          <w:rFonts w:ascii="Century Gothic" w:eastAsia="Century Gothic" w:hAnsi="Century Gothic" w:cs="Century Gothic"/>
          <w:b/>
          <w:sz w:val="28"/>
          <w:szCs w:val="28"/>
        </w:rPr>
        <w:t>Raising the profile of PE and sport across the school, to support whole school improvement</w:t>
      </w:r>
    </w:p>
    <w:tbl>
      <w:tblPr>
        <w:tblW w:w="1561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3"/>
        <w:gridCol w:w="3686"/>
        <w:gridCol w:w="6237"/>
        <w:gridCol w:w="2748"/>
      </w:tblGrid>
      <w:tr w:rsidR="007061DA" w14:paraId="62AD1496" w14:textId="77777777" w:rsidTr="2CCB64F7">
        <w:tc>
          <w:tcPr>
            <w:tcW w:w="2943" w:type="dxa"/>
          </w:tcPr>
          <w:p w14:paraId="036B7C10"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Intent</w:t>
            </w:r>
          </w:p>
        </w:tc>
        <w:tc>
          <w:tcPr>
            <w:tcW w:w="3686" w:type="dxa"/>
          </w:tcPr>
          <w:p w14:paraId="4D8318ED"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Implementation</w:t>
            </w:r>
          </w:p>
        </w:tc>
        <w:tc>
          <w:tcPr>
            <w:tcW w:w="6237" w:type="dxa"/>
          </w:tcPr>
          <w:p w14:paraId="39600EE5"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Impact</w:t>
            </w:r>
          </w:p>
        </w:tc>
        <w:tc>
          <w:tcPr>
            <w:tcW w:w="2748" w:type="dxa"/>
          </w:tcPr>
          <w:p w14:paraId="35283604"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Sustainability and next steps</w:t>
            </w:r>
          </w:p>
        </w:tc>
      </w:tr>
      <w:tr w:rsidR="00211E4C" w14:paraId="5110543A" w14:textId="77777777" w:rsidTr="2CCB64F7">
        <w:tc>
          <w:tcPr>
            <w:tcW w:w="2943" w:type="dxa"/>
          </w:tcPr>
          <w:p w14:paraId="19AF1B2F" w14:textId="77777777" w:rsidR="000C6F76" w:rsidRDefault="000C6F76">
            <w:pPr>
              <w:rPr>
                <w:rFonts w:ascii="Century Gothic" w:eastAsia="Century Gothic" w:hAnsi="Century Gothic" w:cs="Century Gothic"/>
              </w:rPr>
            </w:pPr>
          </w:p>
          <w:p w14:paraId="4B846BB2" w14:textId="55402A99" w:rsidR="00211E4C" w:rsidRDefault="00071191">
            <w:pPr>
              <w:rPr>
                <w:rFonts w:ascii="Century Gothic" w:eastAsia="Century Gothic" w:hAnsi="Century Gothic" w:cs="Century Gothic"/>
              </w:rPr>
            </w:pPr>
            <w:r>
              <w:rPr>
                <w:rFonts w:ascii="Century Gothic" w:eastAsia="Century Gothic" w:hAnsi="Century Gothic" w:cs="Century Gothic"/>
              </w:rPr>
              <w:t>Celebrate sporting successes to raise self-esteem and aspirations and develop team spirit</w:t>
            </w:r>
          </w:p>
        </w:tc>
        <w:tc>
          <w:tcPr>
            <w:tcW w:w="3686" w:type="dxa"/>
          </w:tcPr>
          <w:p w14:paraId="74FBB6C1" w14:textId="77777777" w:rsidR="000C6F76" w:rsidRDefault="000C6F76" w:rsidP="6E7A602A">
            <w:pPr>
              <w:rPr>
                <w:rFonts w:ascii="Century Gothic" w:eastAsia="Century Gothic" w:hAnsi="Century Gothic" w:cs="Century Gothic"/>
              </w:rPr>
            </w:pPr>
          </w:p>
          <w:p w14:paraId="2AB29227" w14:textId="6DB28741" w:rsidR="00211E4C" w:rsidRDefault="5D6EA634" w:rsidP="6E7A602A">
            <w:pPr>
              <w:rPr>
                <w:rFonts w:ascii="Century Gothic" w:hAnsi="Century Gothic"/>
              </w:rPr>
            </w:pPr>
            <w:r w:rsidRPr="6E7A602A">
              <w:rPr>
                <w:rFonts w:ascii="Century Gothic" w:eastAsia="Century Gothic" w:hAnsi="Century Gothic" w:cs="Century Gothic"/>
              </w:rPr>
              <w:t xml:space="preserve">Recognition of team and individual success </w:t>
            </w:r>
            <w:r w:rsidR="080D08FA" w:rsidRPr="6E7A602A">
              <w:rPr>
                <w:rFonts w:ascii="Century Gothic" w:eastAsia="Century Gothic" w:hAnsi="Century Gothic" w:cs="Century Gothic"/>
              </w:rPr>
              <w:t>in PE and sport activities</w:t>
            </w:r>
          </w:p>
          <w:p w14:paraId="37214445" w14:textId="77777777" w:rsidR="00776D95" w:rsidRDefault="00776D95" w:rsidP="6E7A602A">
            <w:pPr>
              <w:rPr>
                <w:rFonts w:ascii="Century Gothic" w:eastAsia="Century Gothic" w:hAnsi="Century Gothic" w:cs="Century Gothic"/>
              </w:rPr>
            </w:pPr>
          </w:p>
          <w:p w14:paraId="32247337" w14:textId="0676CEF6" w:rsidR="00211E4C" w:rsidRPr="001F06C2" w:rsidRDefault="00776D95" w:rsidP="00776D95">
            <w:pPr>
              <w:rPr>
                <w:rFonts w:ascii="Century Gothic" w:eastAsia="Century Gothic" w:hAnsi="Century Gothic" w:cs="Century Gothic"/>
              </w:rPr>
            </w:pPr>
            <w:r>
              <w:rPr>
                <w:rFonts w:ascii="Century Gothic" w:eastAsia="Century Gothic" w:hAnsi="Century Gothic" w:cs="Century Gothic"/>
              </w:rPr>
              <w:t xml:space="preserve">As part of the Y3 </w:t>
            </w:r>
            <w:proofErr w:type="spellStart"/>
            <w:r>
              <w:rPr>
                <w:rFonts w:ascii="Century Gothic" w:eastAsia="Century Gothic" w:hAnsi="Century Gothic" w:cs="Century Gothic"/>
              </w:rPr>
              <w:t>Hoopstarz</w:t>
            </w:r>
            <w:proofErr w:type="spellEnd"/>
            <w:r>
              <w:rPr>
                <w:rFonts w:ascii="Century Gothic" w:eastAsia="Century Gothic" w:hAnsi="Century Gothic" w:cs="Century Gothic"/>
              </w:rPr>
              <w:t xml:space="preserve"> and Y5 Skipping projects, pupils are given opportunity to take part in personal challenges as well as whole class challenge.  Progress and achievements are shared and celebrated</w:t>
            </w:r>
            <w:r w:rsidR="001F06C2">
              <w:rPr>
                <w:rFonts w:ascii="Century Gothic" w:eastAsia="Century Gothic" w:hAnsi="Century Gothic" w:cs="Century Gothic"/>
              </w:rPr>
              <w:t>.</w:t>
            </w:r>
          </w:p>
        </w:tc>
        <w:tc>
          <w:tcPr>
            <w:tcW w:w="6237" w:type="dxa"/>
          </w:tcPr>
          <w:p w14:paraId="52BC76B7" w14:textId="77777777" w:rsidR="00D80556" w:rsidRPr="00223439" w:rsidRDefault="00D80556" w:rsidP="000C6F76">
            <w:pPr>
              <w:spacing w:after="0" w:line="240" w:lineRule="auto"/>
              <w:rPr>
                <w:rFonts w:ascii="Century Gothic" w:hAnsi="Century Gothic"/>
                <w:color w:val="000000" w:themeColor="text1"/>
              </w:rPr>
            </w:pPr>
          </w:p>
          <w:p w14:paraId="288D43C4" w14:textId="779F0AE9" w:rsidR="00E03618" w:rsidRDefault="080D08FA" w:rsidP="00E03618">
            <w:pPr>
              <w:rPr>
                <w:rFonts w:ascii="Century Gothic" w:hAnsi="Century Gothic"/>
                <w:color w:val="000000" w:themeColor="text1"/>
              </w:rPr>
            </w:pPr>
            <w:r w:rsidRPr="0013668E">
              <w:rPr>
                <w:rFonts w:ascii="Century Gothic" w:hAnsi="Century Gothic"/>
                <w:color w:val="000000" w:themeColor="text1"/>
              </w:rPr>
              <w:t xml:space="preserve">Individual certificates for achievement provided as part of School Games/SSP competitions/events are presented to pupils and celebrated with school community.  </w:t>
            </w:r>
          </w:p>
          <w:p w14:paraId="6A118182" w14:textId="77777777" w:rsidR="00D36457" w:rsidRDefault="00D36457" w:rsidP="00E03618">
            <w:pPr>
              <w:rPr>
                <w:rFonts w:ascii="Century Gothic" w:hAnsi="Century Gothic"/>
                <w:color w:val="000000" w:themeColor="text1"/>
              </w:rPr>
            </w:pPr>
          </w:p>
          <w:p w14:paraId="39C2D5AB" w14:textId="564B0A23" w:rsidR="00D36457" w:rsidRDefault="001F06C2" w:rsidP="00E03618">
            <w:pPr>
              <w:rPr>
                <w:rFonts w:ascii="Century Gothic" w:hAnsi="Century Gothic"/>
                <w:color w:val="000000" w:themeColor="text1"/>
              </w:rPr>
            </w:pPr>
            <w:proofErr w:type="spellStart"/>
            <w:r>
              <w:rPr>
                <w:rFonts w:ascii="Century Gothic" w:hAnsi="Century Gothic"/>
                <w:color w:val="000000" w:themeColor="text1"/>
              </w:rPr>
              <w:t>Chn</w:t>
            </w:r>
            <w:proofErr w:type="spellEnd"/>
            <w:r>
              <w:rPr>
                <w:rFonts w:ascii="Century Gothic" w:hAnsi="Century Gothic"/>
                <w:color w:val="000000" w:themeColor="text1"/>
              </w:rPr>
              <w:t xml:space="preserve"> felt a sense of achievement by training regularly on the yard. They were very motivated to improve their baseline scores. This also influenced the activity of other children on the yard.</w:t>
            </w:r>
          </w:p>
          <w:p w14:paraId="132AEB70" w14:textId="77777777" w:rsidR="00D36457" w:rsidRPr="0013668E" w:rsidRDefault="00D36457" w:rsidP="00E03618">
            <w:pPr>
              <w:rPr>
                <w:rFonts w:ascii="Century Gothic" w:hAnsi="Century Gothic"/>
                <w:iCs/>
                <w:color w:val="000000" w:themeColor="text1"/>
                <w:szCs w:val="28"/>
              </w:rPr>
            </w:pPr>
          </w:p>
          <w:p w14:paraId="3B64DFDE" w14:textId="17D0D0CF" w:rsidR="00211E4C" w:rsidRPr="0013668E" w:rsidRDefault="00211E4C" w:rsidP="6E7A602A">
            <w:pPr>
              <w:rPr>
                <w:rFonts w:ascii="Century Gothic" w:hAnsi="Century Gothic"/>
                <w:color w:val="000000" w:themeColor="text1"/>
              </w:rPr>
            </w:pPr>
          </w:p>
        </w:tc>
        <w:tc>
          <w:tcPr>
            <w:tcW w:w="2748" w:type="dxa"/>
          </w:tcPr>
          <w:p w14:paraId="236EA49F" w14:textId="40E764D9" w:rsidR="0025088F" w:rsidRDefault="00D36457" w:rsidP="000C6F76">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br/>
              <w:t>Established celebratory assembly. Next steps to create a display in the hall to look back at all the achievements throughout the year.</w:t>
            </w:r>
          </w:p>
          <w:p w14:paraId="0814B5E6" w14:textId="459F7597" w:rsidR="001F06C2" w:rsidRDefault="001F06C2" w:rsidP="000C6F76">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 xml:space="preserve">Due to absence amongst staff unfortunately children were unable to </w:t>
            </w:r>
            <w:r w:rsidR="00BC2919">
              <w:rPr>
                <w:rFonts w:ascii="Century Gothic" w:eastAsia="Century Gothic" w:hAnsi="Century Gothic" w:cs="Century Gothic"/>
                <w:color w:val="000000" w:themeColor="text1"/>
              </w:rPr>
              <w:t>complete the com</w:t>
            </w:r>
          </w:p>
          <w:p w14:paraId="27ED2E27" w14:textId="60FAF416" w:rsidR="0025088F" w:rsidRPr="0013668E" w:rsidRDefault="0025088F" w:rsidP="000C6F76">
            <w:pPr>
              <w:rPr>
                <w:rFonts w:ascii="Century Gothic" w:eastAsia="Century Gothic" w:hAnsi="Century Gothic" w:cs="Century Gothic"/>
                <w:color w:val="000000" w:themeColor="text1"/>
              </w:rPr>
            </w:pPr>
          </w:p>
        </w:tc>
      </w:tr>
      <w:tr w:rsidR="00211E4C" w14:paraId="6E1B2172" w14:textId="77777777" w:rsidTr="2CCB64F7">
        <w:tc>
          <w:tcPr>
            <w:tcW w:w="2943" w:type="dxa"/>
          </w:tcPr>
          <w:p w14:paraId="18DD8707" w14:textId="77777777" w:rsidR="00D80556" w:rsidRDefault="00D80556">
            <w:pPr>
              <w:rPr>
                <w:rFonts w:ascii="Century Gothic" w:eastAsia="Century Gothic" w:hAnsi="Century Gothic" w:cs="Century Gothic"/>
              </w:rPr>
            </w:pPr>
          </w:p>
          <w:p w14:paraId="7A7C088A" w14:textId="34C18EA3" w:rsidR="00211E4C" w:rsidRDefault="77625EF6" w:rsidP="007710F8">
            <w:pPr>
              <w:rPr>
                <w:rFonts w:ascii="Century Gothic" w:eastAsia="Century Gothic" w:hAnsi="Century Gothic" w:cs="Century Gothic"/>
              </w:rPr>
            </w:pPr>
            <w:r w:rsidRPr="6E7A602A">
              <w:rPr>
                <w:rFonts w:ascii="Century Gothic" w:eastAsia="Century Gothic" w:hAnsi="Century Gothic" w:cs="Century Gothic"/>
              </w:rPr>
              <w:t xml:space="preserve">Providing pupils with opportunities for </w:t>
            </w:r>
            <w:r w:rsidR="007710F8">
              <w:rPr>
                <w:rFonts w:ascii="Century Gothic" w:eastAsia="Century Gothic" w:hAnsi="Century Gothic" w:cs="Century Gothic"/>
              </w:rPr>
              <w:t xml:space="preserve">student voice and </w:t>
            </w:r>
            <w:r w:rsidRPr="6E7A602A">
              <w:rPr>
                <w:rFonts w:ascii="Century Gothic" w:eastAsia="Century Gothic" w:hAnsi="Century Gothic" w:cs="Century Gothic"/>
              </w:rPr>
              <w:t>leadership responsibilities</w:t>
            </w:r>
          </w:p>
        </w:tc>
        <w:tc>
          <w:tcPr>
            <w:tcW w:w="3686" w:type="dxa"/>
          </w:tcPr>
          <w:p w14:paraId="19A2EC99" w14:textId="77777777" w:rsidR="00D80556" w:rsidRPr="00F8765C" w:rsidRDefault="00D80556" w:rsidP="6E7A602A">
            <w:pPr>
              <w:spacing w:after="0" w:line="240" w:lineRule="auto"/>
              <w:rPr>
                <w:rFonts w:ascii="Century Gothic" w:eastAsia="Century Gothic" w:hAnsi="Century Gothic" w:cs="Century Gothic"/>
                <w:color w:val="000000" w:themeColor="text1"/>
              </w:rPr>
            </w:pPr>
          </w:p>
          <w:p w14:paraId="1672C989" w14:textId="77777777" w:rsidR="00B66419" w:rsidRPr="00F8765C" w:rsidRDefault="00B66419" w:rsidP="6E7A602A">
            <w:pPr>
              <w:spacing w:after="0" w:line="240" w:lineRule="auto"/>
              <w:rPr>
                <w:rFonts w:ascii="Century Gothic" w:eastAsia="Century Gothic" w:hAnsi="Century Gothic" w:cs="Century Gothic"/>
                <w:color w:val="000000" w:themeColor="text1"/>
              </w:rPr>
            </w:pPr>
          </w:p>
          <w:p w14:paraId="68FF72D8" w14:textId="1A7ADE1F" w:rsidR="00D36457" w:rsidRPr="00F8765C" w:rsidRDefault="00641F50" w:rsidP="007710F8">
            <w:pPr>
              <w:spacing w:after="0" w:line="240" w:lineRule="auto"/>
              <w:rPr>
                <w:rFonts w:ascii="Century Gothic" w:eastAsia="Century Gothic" w:hAnsi="Century Gothic" w:cs="Century Gothic"/>
                <w:color w:val="000000" w:themeColor="text1"/>
              </w:rPr>
            </w:pPr>
            <w:r w:rsidRPr="00F8765C">
              <w:rPr>
                <w:rFonts w:ascii="Century Gothic" w:eastAsia="Century Gothic" w:hAnsi="Century Gothic" w:cs="Century Gothic"/>
                <w:color w:val="000000" w:themeColor="text1"/>
              </w:rPr>
              <w:t>Sport Crew</w:t>
            </w:r>
            <w:r w:rsidR="00D36457" w:rsidRPr="00F8765C">
              <w:rPr>
                <w:rFonts w:ascii="Century Gothic" w:eastAsia="Century Gothic" w:hAnsi="Century Gothic" w:cs="Century Gothic"/>
                <w:color w:val="000000" w:themeColor="text1"/>
              </w:rPr>
              <w:t>/</w:t>
            </w:r>
          </w:p>
          <w:p w14:paraId="3D9BE892" w14:textId="3055DCAC" w:rsidR="007710F8" w:rsidRPr="00F8765C" w:rsidRDefault="00CD20F4" w:rsidP="007710F8">
            <w:pPr>
              <w:spacing w:after="0" w:line="240" w:lineRule="auto"/>
              <w:rPr>
                <w:rFonts w:ascii="Century Gothic" w:eastAsia="Century Gothic" w:hAnsi="Century Gothic" w:cs="Century Gothic"/>
                <w:color w:val="000000" w:themeColor="text1"/>
              </w:rPr>
            </w:pPr>
            <w:r w:rsidRPr="00F8765C">
              <w:rPr>
                <w:rFonts w:ascii="Century Gothic" w:eastAsia="Century Gothic" w:hAnsi="Century Gothic" w:cs="Century Gothic"/>
                <w:color w:val="000000" w:themeColor="text1"/>
              </w:rPr>
              <w:t>School Council</w:t>
            </w:r>
          </w:p>
          <w:p w14:paraId="2E925500" w14:textId="77777777" w:rsidR="007710F8" w:rsidRPr="00F8765C" w:rsidRDefault="007710F8" w:rsidP="007710F8">
            <w:pPr>
              <w:spacing w:after="0" w:line="240" w:lineRule="auto"/>
              <w:rPr>
                <w:rFonts w:ascii="Century Gothic" w:eastAsia="Century Gothic" w:hAnsi="Century Gothic" w:cs="Century Gothic"/>
                <w:color w:val="000000" w:themeColor="text1"/>
              </w:rPr>
            </w:pPr>
          </w:p>
          <w:p w14:paraId="708F1EC2" w14:textId="2AE5C9CC" w:rsidR="007710F8" w:rsidRPr="00F8765C" w:rsidRDefault="007710F8" w:rsidP="007710F8">
            <w:pPr>
              <w:spacing w:after="0" w:line="240" w:lineRule="auto"/>
              <w:rPr>
                <w:rFonts w:ascii="Century Gothic" w:eastAsia="Century Gothic" w:hAnsi="Century Gothic" w:cs="Century Gothic"/>
                <w:color w:val="000000" w:themeColor="text1"/>
              </w:rPr>
            </w:pPr>
          </w:p>
          <w:p w14:paraId="3255195D" w14:textId="05BAD650" w:rsidR="007710F8" w:rsidRPr="00F8765C" w:rsidRDefault="007710F8" w:rsidP="6E7A602A">
            <w:pPr>
              <w:spacing w:after="0" w:line="240" w:lineRule="auto"/>
              <w:rPr>
                <w:rFonts w:ascii="Century Gothic" w:eastAsia="Century Gothic" w:hAnsi="Century Gothic" w:cs="Century Gothic"/>
                <w:color w:val="000000" w:themeColor="text1"/>
              </w:rPr>
            </w:pPr>
          </w:p>
          <w:p w14:paraId="03607D50" w14:textId="1A43A5A8" w:rsidR="00211E4C" w:rsidRPr="00F8765C" w:rsidRDefault="00211E4C" w:rsidP="6E7A602A">
            <w:pPr>
              <w:spacing w:after="0" w:line="240" w:lineRule="auto"/>
              <w:rPr>
                <w:rFonts w:ascii="Century Gothic" w:eastAsia="Century Gothic" w:hAnsi="Century Gothic" w:cs="Century Gothic"/>
                <w:color w:val="000000" w:themeColor="text1"/>
              </w:rPr>
            </w:pPr>
          </w:p>
        </w:tc>
        <w:tc>
          <w:tcPr>
            <w:tcW w:w="6237" w:type="dxa"/>
          </w:tcPr>
          <w:p w14:paraId="0B44BE5C" w14:textId="77777777" w:rsidR="00F8765C" w:rsidRDefault="00F8765C" w:rsidP="00D80556">
            <w:pPr>
              <w:spacing w:after="0" w:line="240" w:lineRule="auto"/>
              <w:rPr>
                <w:rFonts w:ascii="Century Gothic" w:hAnsi="Century Gothic"/>
                <w:color w:val="000000" w:themeColor="text1"/>
              </w:rPr>
            </w:pPr>
          </w:p>
          <w:p w14:paraId="3F752C35" w14:textId="77777777" w:rsidR="00F8765C" w:rsidRDefault="00F8765C" w:rsidP="00D80556">
            <w:pPr>
              <w:spacing w:after="0" w:line="240" w:lineRule="auto"/>
              <w:rPr>
                <w:rFonts w:ascii="Century Gothic" w:hAnsi="Century Gothic"/>
                <w:color w:val="000000" w:themeColor="text1"/>
              </w:rPr>
            </w:pPr>
          </w:p>
          <w:p w14:paraId="7868D3CF" w14:textId="6747903C" w:rsidR="00D36457" w:rsidRPr="00F8765C" w:rsidRDefault="00D36457" w:rsidP="00D80556">
            <w:pPr>
              <w:spacing w:after="0" w:line="240" w:lineRule="auto"/>
              <w:rPr>
                <w:rFonts w:ascii="Century Gothic" w:hAnsi="Century Gothic"/>
                <w:color w:val="000000" w:themeColor="text1"/>
              </w:rPr>
            </w:pPr>
            <w:r w:rsidRPr="00F8765C">
              <w:rPr>
                <w:rFonts w:ascii="Century Gothic" w:hAnsi="Century Gothic"/>
                <w:color w:val="000000" w:themeColor="text1"/>
              </w:rPr>
              <w:t xml:space="preserve">The Sports Crew and the School Council provide an insight into what is working well within the school and what can be improved. </w:t>
            </w:r>
          </w:p>
          <w:p w14:paraId="136D026E" w14:textId="77777777" w:rsidR="009714F8" w:rsidRPr="00F8765C" w:rsidRDefault="009714F8" w:rsidP="00D80556">
            <w:pPr>
              <w:spacing w:after="0" w:line="240" w:lineRule="auto"/>
              <w:rPr>
                <w:rFonts w:ascii="Century Gothic" w:hAnsi="Century Gothic"/>
                <w:color w:val="000000" w:themeColor="text1"/>
              </w:rPr>
            </w:pPr>
          </w:p>
          <w:p w14:paraId="27B41E30" w14:textId="61FE6BB4" w:rsidR="00B66419" w:rsidRPr="00F8765C" w:rsidRDefault="00B66419" w:rsidP="009714F8">
            <w:pPr>
              <w:rPr>
                <w:rFonts w:ascii="Century Gothic" w:eastAsia="Century Gothic" w:hAnsi="Century Gothic" w:cs="Century Gothic"/>
                <w:color w:val="000000" w:themeColor="text1"/>
              </w:rPr>
            </w:pPr>
          </w:p>
        </w:tc>
        <w:tc>
          <w:tcPr>
            <w:tcW w:w="2748" w:type="dxa"/>
          </w:tcPr>
          <w:p w14:paraId="79EF7038" w14:textId="77777777" w:rsidR="00D566B2" w:rsidRPr="00F8765C" w:rsidRDefault="00D566B2" w:rsidP="0013668E">
            <w:pPr>
              <w:rPr>
                <w:rFonts w:ascii="Century Gothic" w:eastAsia="Century Gothic" w:hAnsi="Century Gothic" w:cs="Century Gothic"/>
                <w:color w:val="000000" w:themeColor="text1"/>
              </w:rPr>
            </w:pPr>
          </w:p>
          <w:p w14:paraId="43F6CCC9" w14:textId="4CCAC881" w:rsidR="00D36457" w:rsidRPr="00F8765C" w:rsidRDefault="00D36457" w:rsidP="0013668E">
            <w:pPr>
              <w:rPr>
                <w:rFonts w:ascii="Century Gothic" w:eastAsia="Century Gothic" w:hAnsi="Century Gothic" w:cs="Century Gothic"/>
                <w:color w:val="000000" w:themeColor="text1"/>
              </w:rPr>
            </w:pPr>
            <w:r w:rsidRPr="00F8765C">
              <w:rPr>
                <w:rFonts w:ascii="Century Gothic" w:eastAsia="Century Gothic" w:hAnsi="Century Gothic" w:cs="Century Gothic"/>
                <w:color w:val="000000" w:themeColor="text1"/>
              </w:rPr>
              <w:t>Regular meetings will continue to take place to ensure that Pupil Voice is a strong area within the school.</w:t>
            </w:r>
          </w:p>
        </w:tc>
      </w:tr>
      <w:tr w:rsidR="00D80556" w14:paraId="2C15E1B5" w14:textId="77777777" w:rsidTr="2CCB64F7">
        <w:tc>
          <w:tcPr>
            <w:tcW w:w="2943" w:type="dxa"/>
          </w:tcPr>
          <w:p w14:paraId="42A5853A" w14:textId="77777777" w:rsidR="00D80556" w:rsidRDefault="00D80556">
            <w:pPr>
              <w:rPr>
                <w:rFonts w:ascii="Century Gothic" w:eastAsia="Century Gothic" w:hAnsi="Century Gothic" w:cs="Century Gothic"/>
              </w:rPr>
            </w:pPr>
          </w:p>
          <w:p w14:paraId="170711F8" w14:textId="1A5B7BB5" w:rsidR="00D80556" w:rsidRPr="6E7A602A" w:rsidRDefault="00D80556">
            <w:pPr>
              <w:rPr>
                <w:rFonts w:ascii="Century Gothic" w:eastAsia="Century Gothic" w:hAnsi="Century Gothic" w:cs="Century Gothic"/>
              </w:rPr>
            </w:pPr>
            <w:r>
              <w:rPr>
                <w:rFonts w:ascii="Century Gothic" w:eastAsia="Century Gothic" w:hAnsi="Century Gothic" w:cs="Century Gothic"/>
              </w:rPr>
              <w:t>Make school community aware of PE, sport and physical activity within school</w:t>
            </w:r>
          </w:p>
        </w:tc>
        <w:tc>
          <w:tcPr>
            <w:tcW w:w="3686" w:type="dxa"/>
          </w:tcPr>
          <w:p w14:paraId="16DB04A1" w14:textId="77777777" w:rsidR="00D80556" w:rsidRPr="00F8765C" w:rsidRDefault="00D80556" w:rsidP="6E7A602A">
            <w:pPr>
              <w:spacing w:after="0" w:line="240" w:lineRule="auto"/>
              <w:rPr>
                <w:rFonts w:ascii="Century Gothic" w:eastAsia="Century Gothic" w:hAnsi="Century Gothic" w:cs="Century Gothic"/>
                <w:color w:val="000000" w:themeColor="text1"/>
              </w:rPr>
            </w:pPr>
          </w:p>
          <w:p w14:paraId="7E7B8EAE" w14:textId="77777777" w:rsidR="00D80556" w:rsidRPr="00F8765C" w:rsidRDefault="00D80556" w:rsidP="6E7A602A">
            <w:pPr>
              <w:spacing w:after="0" w:line="240" w:lineRule="auto"/>
              <w:rPr>
                <w:rFonts w:ascii="Century Gothic" w:eastAsia="Century Gothic" w:hAnsi="Century Gothic" w:cs="Century Gothic"/>
                <w:color w:val="000000" w:themeColor="text1"/>
              </w:rPr>
            </w:pPr>
          </w:p>
          <w:p w14:paraId="054916DD" w14:textId="4326C00B" w:rsidR="00D80556" w:rsidRPr="00F8765C" w:rsidRDefault="00D80556" w:rsidP="6E7A602A">
            <w:pPr>
              <w:spacing w:after="0" w:line="240" w:lineRule="auto"/>
              <w:rPr>
                <w:rFonts w:ascii="Century Gothic" w:eastAsia="Century Gothic" w:hAnsi="Century Gothic" w:cs="Century Gothic"/>
                <w:color w:val="000000" w:themeColor="text1"/>
              </w:rPr>
            </w:pPr>
            <w:r w:rsidRPr="00F8765C">
              <w:rPr>
                <w:rFonts w:ascii="Century Gothic" w:eastAsia="Century Gothic" w:hAnsi="Century Gothic" w:cs="Century Gothic"/>
                <w:color w:val="000000" w:themeColor="text1"/>
              </w:rPr>
              <w:t>Share SSP Newsletter each term via school website</w:t>
            </w:r>
          </w:p>
        </w:tc>
        <w:tc>
          <w:tcPr>
            <w:tcW w:w="6237" w:type="dxa"/>
          </w:tcPr>
          <w:p w14:paraId="5FFEBF80" w14:textId="387B8ECE" w:rsidR="00D80556" w:rsidRPr="00F8765C" w:rsidRDefault="00D36457" w:rsidP="00D80556">
            <w:pPr>
              <w:rPr>
                <w:rFonts w:ascii="Century Gothic" w:eastAsia="Century Gothic" w:hAnsi="Century Gothic" w:cs="Century Gothic"/>
                <w:color w:val="000000" w:themeColor="text1"/>
              </w:rPr>
            </w:pPr>
            <w:r w:rsidRPr="00F8765C">
              <w:rPr>
                <w:rFonts w:ascii="Century Gothic" w:eastAsia="Century Gothic" w:hAnsi="Century Gothic" w:cs="Century Gothic"/>
                <w:color w:val="000000" w:themeColor="text1"/>
              </w:rPr>
              <w:t xml:space="preserve">To ensure that </w:t>
            </w:r>
            <w:r w:rsidR="00F8765C" w:rsidRPr="00F8765C">
              <w:rPr>
                <w:rFonts w:ascii="Century Gothic" w:eastAsia="Century Gothic" w:hAnsi="Century Gothic" w:cs="Century Gothic"/>
                <w:color w:val="000000" w:themeColor="text1"/>
              </w:rPr>
              <w:t>the parents and wider community are aware of the PE and sporting activities that have been taking place, the SSP newsletter is shared to the website each term.</w:t>
            </w:r>
          </w:p>
        </w:tc>
        <w:tc>
          <w:tcPr>
            <w:tcW w:w="2748" w:type="dxa"/>
          </w:tcPr>
          <w:p w14:paraId="76E9BA48" w14:textId="77777777" w:rsidR="00D80556" w:rsidRPr="00F8765C" w:rsidRDefault="00D80556" w:rsidP="0013668E">
            <w:pPr>
              <w:rPr>
                <w:rFonts w:ascii="Century Gothic" w:eastAsia="Century Gothic" w:hAnsi="Century Gothic" w:cs="Century Gothic"/>
                <w:color w:val="000000" w:themeColor="text1"/>
              </w:rPr>
            </w:pPr>
          </w:p>
          <w:p w14:paraId="4B057993" w14:textId="0CA1C9F0" w:rsidR="00F8765C" w:rsidRPr="00F8765C" w:rsidRDefault="00F8765C" w:rsidP="0013668E">
            <w:pPr>
              <w:rPr>
                <w:rFonts w:ascii="Century Gothic" w:eastAsia="Century Gothic" w:hAnsi="Century Gothic" w:cs="Century Gothic"/>
                <w:color w:val="000000" w:themeColor="text1"/>
              </w:rPr>
            </w:pPr>
            <w:r w:rsidRPr="00F8765C">
              <w:rPr>
                <w:rFonts w:ascii="Century Gothic" w:eastAsia="Century Gothic" w:hAnsi="Century Gothic" w:cs="Century Gothic"/>
                <w:color w:val="000000" w:themeColor="text1"/>
              </w:rPr>
              <w:t>To continue to share the newsletter to the website each term.</w:t>
            </w:r>
          </w:p>
        </w:tc>
      </w:tr>
      <w:tr w:rsidR="00367660" w14:paraId="105B7CC3" w14:textId="77777777" w:rsidTr="2CCB64F7">
        <w:tc>
          <w:tcPr>
            <w:tcW w:w="2943" w:type="dxa"/>
          </w:tcPr>
          <w:p w14:paraId="20CDF9E4" w14:textId="77777777" w:rsidR="00367660" w:rsidRDefault="00367660">
            <w:pPr>
              <w:rPr>
                <w:rFonts w:ascii="Century Gothic" w:eastAsia="Century Gothic" w:hAnsi="Century Gothic" w:cs="Century Gothic"/>
              </w:rPr>
            </w:pPr>
          </w:p>
          <w:p w14:paraId="7C5DF49A" w14:textId="18F86A62" w:rsidR="00367660" w:rsidRDefault="00367660">
            <w:pPr>
              <w:rPr>
                <w:rFonts w:ascii="Century Gothic" w:eastAsia="Century Gothic" w:hAnsi="Century Gothic" w:cs="Century Gothic"/>
              </w:rPr>
            </w:pPr>
            <w:r>
              <w:rPr>
                <w:rFonts w:ascii="Century Gothic" w:eastAsia="Century Gothic" w:hAnsi="Century Gothic" w:cs="Century Gothic"/>
              </w:rPr>
              <w:t>Engage parents and wider school community in PE, sport and physical activities</w:t>
            </w:r>
          </w:p>
        </w:tc>
        <w:tc>
          <w:tcPr>
            <w:tcW w:w="3686" w:type="dxa"/>
          </w:tcPr>
          <w:p w14:paraId="0D16012E" w14:textId="77777777" w:rsidR="00367660" w:rsidRPr="001F06C2" w:rsidRDefault="00367660" w:rsidP="6E7A602A">
            <w:pPr>
              <w:spacing w:after="0" w:line="240" w:lineRule="auto"/>
              <w:rPr>
                <w:rFonts w:ascii="Century Gothic" w:eastAsia="Century Gothic" w:hAnsi="Century Gothic" w:cs="Century Gothic"/>
              </w:rPr>
            </w:pPr>
          </w:p>
          <w:p w14:paraId="2037F171" w14:textId="77777777" w:rsidR="00367660" w:rsidRPr="001F06C2" w:rsidRDefault="00367660" w:rsidP="6E7A602A">
            <w:pPr>
              <w:spacing w:after="0" w:line="240" w:lineRule="auto"/>
              <w:rPr>
                <w:rFonts w:ascii="Century Gothic" w:eastAsia="Century Gothic" w:hAnsi="Century Gothic" w:cs="Century Gothic"/>
              </w:rPr>
            </w:pPr>
          </w:p>
          <w:p w14:paraId="36A8EF3F" w14:textId="77777777" w:rsidR="00367660" w:rsidRPr="001F06C2" w:rsidRDefault="00B95333" w:rsidP="6E7A602A">
            <w:pPr>
              <w:spacing w:after="0" w:line="240" w:lineRule="auto"/>
              <w:rPr>
                <w:rFonts w:ascii="Century Gothic" w:eastAsia="Century Gothic" w:hAnsi="Century Gothic" w:cs="Century Gothic"/>
              </w:rPr>
            </w:pPr>
            <w:r w:rsidRPr="001F06C2">
              <w:rPr>
                <w:rFonts w:ascii="Century Gothic" w:eastAsia="Century Gothic" w:hAnsi="Century Gothic" w:cs="Century Gothic"/>
              </w:rPr>
              <w:t>Sharing School Ga</w:t>
            </w:r>
            <w:r w:rsidR="00D57390" w:rsidRPr="001F06C2">
              <w:rPr>
                <w:rFonts w:ascii="Century Gothic" w:eastAsia="Century Gothic" w:hAnsi="Century Gothic" w:cs="Century Gothic"/>
              </w:rPr>
              <w:t>mes holiday activity challenges</w:t>
            </w:r>
          </w:p>
          <w:p w14:paraId="09EF236D" w14:textId="77777777" w:rsidR="00D57390" w:rsidRPr="001F06C2" w:rsidRDefault="00D57390" w:rsidP="6E7A602A">
            <w:pPr>
              <w:spacing w:after="0" w:line="240" w:lineRule="auto"/>
              <w:rPr>
                <w:rFonts w:ascii="Century Gothic" w:eastAsia="Century Gothic" w:hAnsi="Century Gothic" w:cs="Century Gothic"/>
              </w:rPr>
            </w:pPr>
          </w:p>
          <w:p w14:paraId="24E13F23" w14:textId="77777777" w:rsidR="00F8765C" w:rsidRPr="001F06C2" w:rsidRDefault="00F8765C" w:rsidP="6E7A602A">
            <w:pPr>
              <w:spacing w:after="0" w:line="240" w:lineRule="auto"/>
              <w:rPr>
                <w:rFonts w:ascii="Century Gothic" w:eastAsia="Century Gothic" w:hAnsi="Century Gothic" w:cs="Century Gothic"/>
              </w:rPr>
            </w:pPr>
          </w:p>
          <w:p w14:paraId="5FCADD77" w14:textId="77777777" w:rsidR="00F8765C" w:rsidRPr="001F06C2" w:rsidRDefault="00F8765C" w:rsidP="6E7A602A">
            <w:pPr>
              <w:spacing w:after="0" w:line="240" w:lineRule="auto"/>
              <w:rPr>
                <w:rFonts w:ascii="Century Gothic" w:eastAsia="Century Gothic" w:hAnsi="Century Gothic" w:cs="Century Gothic"/>
              </w:rPr>
            </w:pPr>
          </w:p>
          <w:p w14:paraId="652073DC" w14:textId="77777777" w:rsidR="00F8765C" w:rsidRPr="001F06C2" w:rsidRDefault="00F8765C" w:rsidP="6E7A602A">
            <w:pPr>
              <w:spacing w:after="0" w:line="240" w:lineRule="auto"/>
              <w:rPr>
                <w:rFonts w:ascii="Century Gothic" w:eastAsia="Century Gothic" w:hAnsi="Century Gothic" w:cs="Century Gothic"/>
              </w:rPr>
            </w:pPr>
          </w:p>
          <w:p w14:paraId="72EDE336" w14:textId="77777777" w:rsidR="00F8765C" w:rsidRPr="001F06C2" w:rsidRDefault="00F8765C" w:rsidP="6E7A602A">
            <w:pPr>
              <w:spacing w:after="0" w:line="240" w:lineRule="auto"/>
              <w:rPr>
                <w:rFonts w:ascii="Century Gothic" w:eastAsia="Century Gothic" w:hAnsi="Century Gothic" w:cs="Century Gothic"/>
              </w:rPr>
            </w:pPr>
          </w:p>
          <w:p w14:paraId="3B7DA5DE" w14:textId="3832A59B" w:rsidR="00D57390" w:rsidRPr="001F06C2" w:rsidRDefault="00D57390" w:rsidP="6E7A602A">
            <w:pPr>
              <w:spacing w:after="0" w:line="240" w:lineRule="auto"/>
              <w:rPr>
                <w:rFonts w:ascii="Century Gothic" w:eastAsia="Century Gothic" w:hAnsi="Century Gothic" w:cs="Century Gothic"/>
              </w:rPr>
            </w:pPr>
            <w:r w:rsidRPr="001F06C2">
              <w:rPr>
                <w:rFonts w:ascii="Century Gothic" w:eastAsia="Century Gothic" w:hAnsi="Century Gothic" w:cs="Century Gothic"/>
              </w:rPr>
              <w:t>Sports Library</w:t>
            </w:r>
          </w:p>
        </w:tc>
        <w:tc>
          <w:tcPr>
            <w:tcW w:w="6237" w:type="dxa"/>
          </w:tcPr>
          <w:p w14:paraId="3F437F60" w14:textId="77777777" w:rsidR="00367660" w:rsidRDefault="00F8765C" w:rsidP="00D80556">
            <w:pPr>
              <w:spacing w:after="0" w:line="240" w:lineRule="auto"/>
              <w:rPr>
                <w:rFonts w:ascii="Century Gothic" w:hAnsi="Century Gothic"/>
                <w:color w:val="000000" w:themeColor="text1"/>
              </w:rPr>
            </w:pPr>
            <w:r>
              <w:rPr>
                <w:rFonts w:ascii="Century Gothic" w:hAnsi="Century Gothic"/>
                <w:color w:val="000000" w:themeColor="text1"/>
              </w:rPr>
              <w:t xml:space="preserve">Over the half terms, active challenges taken from the ‘Active 60 </w:t>
            </w:r>
            <w:proofErr w:type="spellStart"/>
            <w:r>
              <w:rPr>
                <w:rFonts w:ascii="Century Gothic" w:hAnsi="Century Gothic"/>
                <w:color w:val="000000" w:themeColor="text1"/>
              </w:rPr>
              <w:t>Calender</w:t>
            </w:r>
            <w:proofErr w:type="spellEnd"/>
            <w:r>
              <w:rPr>
                <w:rFonts w:ascii="Century Gothic" w:hAnsi="Century Gothic"/>
                <w:color w:val="000000" w:themeColor="text1"/>
              </w:rPr>
              <w:t>’ are shared with children and rewarded if they returned them into school completed.</w:t>
            </w:r>
          </w:p>
          <w:p w14:paraId="4254AE88" w14:textId="77777777" w:rsidR="00F8765C" w:rsidRDefault="00F8765C" w:rsidP="00D80556">
            <w:pPr>
              <w:spacing w:after="0" w:line="240" w:lineRule="auto"/>
              <w:rPr>
                <w:rFonts w:ascii="Century Gothic" w:hAnsi="Century Gothic"/>
                <w:color w:val="000000" w:themeColor="text1"/>
              </w:rPr>
            </w:pPr>
          </w:p>
          <w:p w14:paraId="3FEE24B2" w14:textId="77777777" w:rsidR="00F8765C" w:rsidRDefault="00F8765C" w:rsidP="00D80556">
            <w:pPr>
              <w:spacing w:after="0" w:line="240" w:lineRule="auto"/>
              <w:rPr>
                <w:rFonts w:ascii="Century Gothic" w:hAnsi="Century Gothic"/>
                <w:color w:val="000000" w:themeColor="text1"/>
              </w:rPr>
            </w:pPr>
          </w:p>
          <w:p w14:paraId="3247B70F" w14:textId="77777777" w:rsidR="00F8765C" w:rsidRDefault="00F8765C" w:rsidP="00D80556">
            <w:pPr>
              <w:spacing w:after="0" w:line="240" w:lineRule="auto"/>
              <w:rPr>
                <w:rFonts w:ascii="Century Gothic" w:hAnsi="Century Gothic"/>
                <w:color w:val="000000" w:themeColor="text1"/>
              </w:rPr>
            </w:pPr>
          </w:p>
          <w:p w14:paraId="1EE81845" w14:textId="77777777" w:rsidR="00F8765C" w:rsidRDefault="00F8765C" w:rsidP="00D80556">
            <w:pPr>
              <w:spacing w:after="0" w:line="240" w:lineRule="auto"/>
              <w:rPr>
                <w:rFonts w:ascii="Century Gothic" w:hAnsi="Century Gothic"/>
                <w:color w:val="000000" w:themeColor="text1"/>
              </w:rPr>
            </w:pPr>
          </w:p>
          <w:p w14:paraId="65A40C82" w14:textId="77777777" w:rsidR="00F8765C" w:rsidRDefault="00F8765C" w:rsidP="00D80556">
            <w:pPr>
              <w:spacing w:after="0" w:line="240" w:lineRule="auto"/>
              <w:rPr>
                <w:rFonts w:ascii="Century Gothic" w:hAnsi="Century Gothic"/>
                <w:color w:val="000000" w:themeColor="text1"/>
              </w:rPr>
            </w:pPr>
          </w:p>
          <w:p w14:paraId="4D1A2F5F" w14:textId="77777777" w:rsidR="00F8765C" w:rsidRDefault="00F8765C" w:rsidP="00D80556">
            <w:pPr>
              <w:spacing w:after="0" w:line="240" w:lineRule="auto"/>
              <w:rPr>
                <w:rFonts w:ascii="Century Gothic" w:hAnsi="Century Gothic"/>
                <w:color w:val="000000" w:themeColor="text1"/>
              </w:rPr>
            </w:pPr>
          </w:p>
          <w:p w14:paraId="177F0A63" w14:textId="77777777" w:rsidR="00F8765C" w:rsidRDefault="00F8765C" w:rsidP="00D80556">
            <w:pPr>
              <w:spacing w:after="0" w:line="240" w:lineRule="auto"/>
              <w:rPr>
                <w:rFonts w:ascii="Century Gothic" w:hAnsi="Century Gothic"/>
                <w:color w:val="000000" w:themeColor="text1"/>
              </w:rPr>
            </w:pPr>
            <w:r>
              <w:rPr>
                <w:rFonts w:ascii="Century Gothic" w:hAnsi="Century Gothic"/>
                <w:color w:val="000000" w:themeColor="text1"/>
              </w:rPr>
              <w:t>The sports library was a huge success and children thoroughly enjoyed being able to take some of the equipment home to play with. Some children requested that they could keep it longer than the week.</w:t>
            </w:r>
          </w:p>
          <w:p w14:paraId="5E50FB1B" w14:textId="300A4E90" w:rsidR="00F8765C" w:rsidRPr="00F8765C" w:rsidRDefault="00F8765C" w:rsidP="00D80556">
            <w:pPr>
              <w:spacing w:after="0" w:line="240" w:lineRule="auto"/>
              <w:rPr>
                <w:rFonts w:ascii="Century Gothic" w:hAnsi="Century Gothic"/>
                <w:color w:val="000000" w:themeColor="text1"/>
              </w:rPr>
            </w:pPr>
          </w:p>
        </w:tc>
        <w:tc>
          <w:tcPr>
            <w:tcW w:w="2748" w:type="dxa"/>
          </w:tcPr>
          <w:p w14:paraId="4D92608D" w14:textId="77777777" w:rsidR="00367660" w:rsidRDefault="00F8765C" w:rsidP="0013668E">
            <w:pPr>
              <w:rPr>
                <w:rFonts w:ascii="Century Gothic" w:eastAsia="Century Gothic" w:hAnsi="Century Gothic" w:cs="Century Gothic"/>
              </w:rPr>
            </w:pPr>
            <w:r>
              <w:rPr>
                <w:rFonts w:ascii="Century Gothic" w:eastAsia="Century Gothic" w:hAnsi="Century Gothic" w:cs="Century Gothic"/>
              </w:rPr>
              <w:t>To continue to encourage children to complete active challenges at home.  To share easy opportunities that all children can access.</w:t>
            </w:r>
          </w:p>
          <w:p w14:paraId="63BE2342" w14:textId="0CB62014" w:rsidR="00F8765C" w:rsidRDefault="00F8765C" w:rsidP="0013668E">
            <w:pPr>
              <w:rPr>
                <w:rFonts w:ascii="Century Gothic" w:eastAsia="Century Gothic" w:hAnsi="Century Gothic" w:cs="Century Gothic"/>
              </w:rPr>
            </w:pPr>
            <w:r>
              <w:rPr>
                <w:rFonts w:ascii="Century Gothic" w:eastAsia="Century Gothic" w:hAnsi="Century Gothic" w:cs="Century Gothic"/>
              </w:rPr>
              <w:t xml:space="preserve">To continue to implement the sports library at lunch times and allow children from all year groups to </w:t>
            </w:r>
            <w:r w:rsidR="00507A5E">
              <w:rPr>
                <w:rFonts w:ascii="Century Gothic" w:eastAsia="Century Gothic" w:hAnsi="Century Gothic" w:cs="Century Gothic"/>
              </w:rPr>
              <w:t>have the same access to the equipment.</w:t>
            </w:r>
          </w:p>
        </w:tc>
      </w:tr>
      <w:tr w:rsidR="00AF568C" w14:paraId="70BD2D0B" w14:textId="77777777" w:rsidTr="2CCB64F7">
        <w:tc>
          <w:tcPr>
            <w:tcW w:w="2943" w:type="dxa"/>
          </w:tcPr>
          <w:p w14:paraId="7EFDEAB0" w14:textId="77777777" w:rsidR="00AF568C" w:rsidRDefault="00AF568C">
            <w:pPr>
              <w:rPr>
                <w:rFonts w:ascii="Century Gothic" w:eastAsia="Century Gothic" w:hAnsi="Century Gothic" w:cs="Century Gothic"/>
              </w:rPr>
            </w:pPr>
          </w:p>
          <w:p w14:paraId="370F625E" w14:textId="0EFEE4AE" w:rsidR="00AF568C" w:rsidRDefault="00AF568C">
            <w:pPr>
              <w:rPr>
                <w:rFonts w:ascii="Century Gothic" w:eastAsia="Century Gothic" w:hAnsi="Century Gothic" w:cs="Century Gothic"/>
              </w:rPr>
            </w:pPr>
            <w:r>
              <w:rPr>
                <w:rFonts w:ascii="Century Gothic" w:eastAsia="Century Gothic" w:hAnsi="Century Gothic" w:cs="Century Gothic"/>
              </w:rPr>
              <w:t>Pupils take part in range of wider activities using PE, sport and physical activity to engage learning</w:t>
            </w:r>
          </w:p>
        </w:tc>
        <w:tc>
          <w:tcPr>
            <w:tcW w:w="3686" w:type="dxa"/>
          </w:tcPr>
          <w:p w14:paraId="33D78AEE" w14:textId="2D37AB96" w:rsidR="00AF568C" w:rsidRPr="001F06C2" w:rsidRDefault="00AF568C" w:rsidP="6E7A602A">
            <w:pPr>
              <w:spacing w:after="0" w:line="240" w:lineRule="auto"/>
              <w:rPr>
                <w:rFonts w:ascii="Century Gothic" w:eastAsia="Century Gothic" w:hAnsi="Century Gothic" w:cs="Century Gothic"/>
              </w:rPr>
            </w:pPr>
          </w:p>
          <w:p w14:paraId="4BBE56B5" w14:textId="77777777" w:rsidR="00AF568C" w:rsidRPr="001F06C2" w:rsidRDefault="00AF568C" w:rsidP="6E7A602A">
            <w:pPr>
              <w:spacing w:after="0" w:line="240" w:lineRule="auto"/>
              <w:rPr>
                <w:rFonts w:ascii="Century Gothic" w:eastAsia="Century Gothic" w:hAnsi="Century Gothic" w:cs="Century Gothic"/>
              </w:rPr>
            </w:pPr>
          </w:p>
          <w:p w14:paraId="759BE491" w14:textId="77777777" w:rsidR="00AF568C" w:rsidRPr="001F06C2" w:rsidRDefault="00AF568C" w:rsidP="6E7A602A">
            <w:pPr>
              <w:spacing w:after="0" w:line="240" w:lineRule="auto"/>
              <w:rPr>
                <w:rFonts w:ascii="Century Gothic" w:eastAsia="Century Gothic" w:hAnsi="Century Gothic" w:cs="Century Gothic"/>
              </w:rPr>
            </w:pPr>
            <w:r w:rsidRPr="001F06C2">
              <w:rPr>
                <w:rFonts w:ascii="Century Gothic" w:eastAsia="Century Gothic" w:hAnsi="Century Gothic" w:cs="Century Gothic"/>
              </w:rPr>
              <w:t>Y6 First Aid training</w:t>
            </w:r>
          </w:p>
          <w:p w14:paraId="1484D38A" w14:textId="77777777" w:rsidR="00507A5E" w:rsidRPr="001F06C2" w:rsidRDefault="00507A5E" w:rsidP="6E7A602A">
            <w:pPr>
              <w:spacing w:after="0" w:line="240" w:lineRule="auto"/>
              <w:rPr>
                <w:rFonts w:ascii="Century Gothic" w:eastAsia="Century Gothic" w:hAnsi="Century Gothic" w:cs="Century Gothic"/>
              </w:rPr>
            </w:pPr>
          </w:p>
          <w:p w14:paraId="06DA3665" w14:textId="77777777" w:rsidR="00507A5E" w:rsidRPr="001F06C2" w:rsidRDefault="00507A5E" w:rsidP="6E7A602A">
            <w:pPr>
              <w:spacing w:after="0" w:line="240" w:lineRule="auto"/>
              <w:rPr>
                <w:rFonts w:ascii="Century Gothic" w:eastAsia="Century Gothic" w:hAnsi="Century Gothic" w:cs="Century Gothic"/>
              </w:rPr>
            </w:pPr>
          </w:p>
          <w:p w14:paraId="5BDE5F04" w14:textId="77777777" w:rsidR="00507A5E" w:rsidRPr="001F06C2" w:rsidRDefault="00507A5E" w:rsidP="6E7A602A">
            <w:pPr>
              <w:spacing w:after="0" w:line="240" w:lineRule="auto"/>
              <w:rPr>
                <w:rFonts w:ascii="Century Gothic" w:eastAsia="Century Gothic" w:hAnsi="Century Gothic" w:cs="Century Gothic"/>
              </w:rPr>
            </w:pPr>
          </w:p>
          <w:p w14:paraId="280B4C1B" w14:textId="77777777" w:rsidR="00AF568C" w:rsidRPr="001F06C2" w:rsidRDefault="00AF568C" w:rsidP="6E7A602A">
            <w:pPr>
              <w:spacing w:after="0" w:line="240" w:lineRule="auto"/>
              <w:rPr>
                <w:rFonts w:ascii="Century Gothic" w:eastAsia="Century Gothic" w:hAnsi="Century Gothic" w:cs="Century Gothic"/>
              </w:rPr>
            </w:pPr>
          </w:p>
          <w:p w14:paraId="356FDBF2" w14:textId="77777777" w:rsidR="00AF568C" w:rsidRPr="001F06C2" w:rsidRDefault="00AF568C" w:rsidP="6E7A602A">
            <w:pPr>
              <w:spacing w:after="0" w:line="240" w:lineRule="auto"/>
              <w:rPr>
                <w:rFonts w:ascii="Century Gothic" w:eastAsia="Century Gothic" w:hAnsi="Century Gothic" w:cs="Century Gothic"/>
              </w:rPr>
            </w:pPr>
            <w:r w:rsidRPr="001F06C2">
              <w:rPr>
                <w:rFonts w:ascii="Century Gothic" w:eastAsia="Century Gothic" w:hAnsi="Century Gothic" w:cs="Century Gothic"/>
              </w:rPr>
              <w:t>Y6 STEM workshop at Newcastle Eagles</w:t>
            </w:r>
          </w:p>
          <w:p w14:paraId="1F5597ED" w14:textId="77777777" w:rsidR="00776D95" w:rsidRPr="001F06C2" w:rsidRDefault="00776D95" w:rsidP="6E7A602A">
            <w:pPr>
              <w:spacing w:after="0" w:line="240" w:lineRule="auto"/>
              <w:rPr>
                <w:rFonts w:ascii="Century Gothic" w:eastAsia="Century Gothic" w:hAnsi="Century Gothic" w:cs="Century Gothic"/>
              </w:rPr>
            </w:pPr>
          </w:p>
          <w:p w14:paraId="3AB88D85" w14:textId="77777777" w:rsidR="00507A5E" w:rsidRPr="001F06C2" w:rsidRDefault="00507A5E" w:rsidP="6E7A602A">
            <w:pPr>
              <w:spacing w:after="0" w:line="240" w:lineRule="auto"/>
              <w:rPr>
                <w:rFonts w:ascii="Century Gothic" w:eastAsia="Century Gothic" w:hAnsi="Century Gothic" w:cs="Century Gothic"/>
              </w:rPr>
            </w:pPr>
          </w:p>
          <w:p w14:paraId="5FE22D3A" w14:textId="77777777" w:rsidR="00507A5E" w:rsidRPr="001F06C2" w:rsidRDefault="00507A5E" w:rsidP="6E7A602A">
            <w:pPr>
              <w:spacing w:after="0" w:line="240" w:lineRule="auto"/>
              <w:rPr>
                <w:rFonts w:ascii="Century Gothic" w:eastAsia="Century Gothic" w:hAnsi="Century Gothic" w:cs="Century Gothic"/>
              </w:rPr>
            </w:pPr>
          </w:p>
          <w:p w14:paraId="003DFA6B" w14:textId="77777777" w:rsidR="00507A5E" w:rsidRPr="001F06C2" w:rsidRDefault="00507A5E" w:rsidP="6E7A602A">
            <w:pPr>
              <w:spacing w:after="0" w:line="240" w:lineRule="auto"/>
              <w:rPr>
                <w:rFonts w:ascii="Century Gothic" w:eastAsia="Century Gothic" w:hAnsi="Century Gothic" w:cs="Century Gothic"/>
              </w:rPr>
            </w:pPr>
          </w:p>
          <w:p w14:paraId="2F15A75E" w14:textId="77777777" w:rsidR="00507A5E" w:rsidRPr="001F06C2" w:rsidRDefault="00507A5E" w:rsidP="6E7A602A">
            <w:pPr>
              <w:spacing w:after="0" w:line="240" w:lineRule="auto"/>
              <w:rPr>
                <w:rFonts w:ascii="Century Gothic" w:eastAsia="Century Gothic" w:hAnsi="Century Gothic" w:cs="Century Gothic"/>
              </w:rPr>
            </w:pPr>
          </w:p>
          <w:p w14:paraId="7E598941" w14:textId="77777777" w:rsidR="00507A5E" w:rsidRPr="001F06C2" w:rsidRDefault="00507A5E" w:rsidP="6E7A602A">
            <w:pPr>
              <w:spacing w:after="0" w:line="240" w:lineRule="auto"/>
              <w:rPr>
                <w:rFonts w:ascii="Century Gothic" w:eastAsia="Century Gothic" w:hAnsi="Century Gothic" w:cs="Century Gothic"/>
              </w:rPr>
            </w:pPr>
          </w:p>
          <w:p w14:paraId="57CBDF39" w14:textId="77777777" w:rsidR="00507A5E" w:rsidRPr="001F06C2" w:rsidRDefault="00507A5E" w:rsidP="6E7A602A">
            <w:pPr>
              <w:spacing w:after="0" w:line="240" w:lineRule="auto"/>
              <w:rPr>
                <w:rFonts w:ascii="Century Gothic" w:eastAsia="Century Gothic" w:hAnsi="Century Gothic" w:cs="Century Gothic"/>
              </w:rPr>
            </w:pPr>
          </w:p>
          <w:p w14:paraId="02A16152" w14:textId="32AF9CB3" w:rsidR="00776D95" w:rsidRPr="001F06C2" w:rsidRDefault="00776D95" w:rsidP="6E7A602A">
            <w:pPr>
              <w:spacing w:after="0" w:line="240" w:lineRule="auto"/>
              <w:rPr>
                <w:rFonts w:ascii="Century Gothic" w:eastAsia="Century Gothic" w:hAnsi="Century Gothic" w:cs="Century Gothic"/>
              </w:rPr>
            </w:pPr>
            <w:r w:rsidRPr="001F06C2">
              <w:rPr>
                <w:rFonts w:ascii="Century Gothic" w:eastAsia="Century Gothic" w:hAnsi="Century Gothic" w:cs="Century Gothic"/>
              </w:rPr>
              <w:t>Y6 Visit to Newcastle United Foundation for tour of St James’ Park and healthy lifestyles session.</w:t>
            </w:r>
          </w:p>
          <w:p w14:paraId="161B4F0E" w14:textId="30B47F43" w:rsidR="00ED0F9C" w:rsidRPr="001F06C2" w:rsidRDefault="00ED0F9C" w:rsidP="6E7A602A">
            <w:pPr>
              <w:spacing w:after="0" w:line="240" w:lineRule="auto"/>
              <w:rPr>
                <w:rFonts w:ascii="Century Gothic" w:eastAsia="Century Gothic" w:hAnsi="Century Gothic" w:cs="Century Gothic"/>
              </w:rPr>
            </w:pPr>
          </w:p>
          <w:p w14:paraId="17830981" w14:textId="77777777" w:rsidR="00ED0F9C" w:rsidRPr="001F06C2" w:rsidRDefault="00ED0F9C" w:rsidP="6E7A602A">
            <w:pPr>
              <w:spacing w:after="0" w:line="240" w:lineRule="auto"/>
              <w:rPr>
                <w:rFonts w:ascii="Century Gothic" w:eastAsia="Century Gothic" w:hAnsi="Century Gothic" w:cs="Century Gothic"/>
              </w:rPr>
            </w:pPr>
          </w:p>
          <w:p w14:paraId="041F3793" w14:textId="77777777" w:rsidR="00165F07" w:rsidRPr="001F06C2" w:rsidRDefault="00165F07" w:rsidP="6E7A602A">
            <w:pPr>
              <w:spacing w:after="0" w:line="240" w:lineRule="auto"/>
              <w:rPr>
                <w:rFonts w:ascii="Century Gothic" w:eastAsia="Century Gothic" w:hAnsi="Century Gothic" w:cs="Century Gothic"/>
              </w:rPr>
            </w:pPr>
          </w:p>
          <w:p w14:paraId="6EEADF7D" w14:textId="37DD6087" w:rsidR="00165F07" w:rsidRPr="001F06C2" w:rsidRDefault="00CD20F4" w:rsidP="6E7A602A">
            <w:pPr>
              <w:spacing w:after="0" w:line="240" w:lineRule="auto"/>
              <w:rPr>
                <w:rFonts w:ascii="Century Gothic" w:eastAsia="Century Gothic" w:hAnsi="Century Gothic" w:cs="Century Gothic"/>
              </w:rPr>
            </w:pPr>
            <w:r w:rsidRPr="001F06C2">
              <w:rPr>
                <w:rFonts w:ascii="Century Gothic" w:eastAsia="Century Gothic" w:hAnsi="Century Gothic" w:cs="Century Gothic"/>
              </w:rPr>
              <w:t>Y6 “All About Me” workshop as part of FAST! Programme</w:t>
            </w:r>
            <w:r w:rsidR="00ED0F9C" w:rsidRPr="001F06C2">
              <w:rPr>
                <w:rFonts w:ascii="Century Gothic" w:eastAsia="Century Gothic" w:hAnsi="Century Gothic" w:cs="Century Gothic"/>
              </w:rPr>
              <w:t>.</w:t>
            </w:r>
          </w:p>
          <w:p w14:paraId="42CCE6CC" w14:textId="49BEEC16" w:rsidR="00ED0F9C" w:rsidRPr="001F06C2" w:rsidRDefault="00ED0F9C" w:rsidP="6E7A602A">
            <w:pPr>
              <w:spacing w:after="0" w:line="240" w:lineRule="auto"/>
              <w:rPr>
                <w:rFonts w:ascii="Century Gothic" w:eastAsia="Century Gothic" w:hAnsi="Century Gothic" w:cs="Century Gothic"/>
              </w:rPr>
            </w:pPr>
          </w:p>
          <w:p w14:paraId="3C73E8E0" w14:textId="45B9ADE5" w:rsidR="00ED0F9C" w:rsidRPr="001F06C2" w:rsidRDefault="00ED0F9C" w:rsidP="6E7A602A">
            <w:pPr>
              <w:spacing w:after="0" w:line="240" w:lineRule="auto"/>
              <w:rPr>
                <w:rFonts w:ascii="Century Gothic" w:eastAsia="Century Gothic" w:hAnsi="Century Gothic" w:cs="Century Gothic"/>
              </w:rPr>
            </w:pPr>
          </w:p>
          <w:p w14:paraId="17D4C425" w14:textId="3D32AC2F" w:rsidR="00ED0F9C" w:rsidRPr="001F06C2" w:rsidRDefault="00ED0F9C" w:rsidP="6E7A602A">
            <w:pPr>
              <w:spacing w:after="0" w:line="240" w:lineRule="auto"/>
              <w:rPr>
                <w:rFonts w:ascii="Century Gothic" w:eastAsia="Century Gothic" w:hAnsi="Century Gothic" w:cs="Century Gothic"/>
              </w:rPr>
            </w:pPr>
          </w:p>
          <w:p w14:paraId="5C044916" w14:textId="2B74ABCF" w:rsidR="00ED0F9C" w:rsidRPr="001F06C2" w:rsidRDefault="00ED0F9C" w:rsidP="6E7A602A">
            <w:pPr>
              <w:spacing w:after="0" w:line="240" w:lineRule="auto"/>
              <w:rPr>
                <w:rFonts w:ascii="Century Gothic" w:eastAsia="Century Gothic" w:hAnsi="Century Gothic" w:cs="Century Gothic"/>
              </w:rPr>
            </w:pPr>
          </w:p>
          <w:p w14:paraId="35EFDD5F" w14:textId="4E0C4FB1" w:rsidR="00ED0F9C" w:rsidRPr="001F06C2" w:rsidRDefault="00ED0F9C" w:rsidP="6E7A602A">
            <w:pPr>
              <w:spacing w:after="0" w:line="240" w:lineRule="auto"/>
              <w:rPr>
                <w:rFonts w:ascii="Century Gothic" w:eastAsia="Century Gothic" w:hAnsi="Century Gothic" w:cs="Century Gothic"/>
              </w:rPr>
            </w:pPr>
          </w:p>
          <w:p w14:paraId="495A0C65" w14:textId="77777777" w:rsidR="00ED0F9C" w:rsidRPr="001F06C2" w:rsidRDefault="00ED0F9C" w:rsidP="6E7A602A">
            <w:pPr>
              <w:spacing w:after="0" w:line="240" w:lineRule="auto"/>
              <w:rPr>
                <w:rFonts w:ascii="Century Gothic" w:eastAsia="Century Gothic" w:hAnsi="Century Gothic" w:cs="Century Gothic"/>
              </w:rPr>
            </w:pPr>
          </w:p>
          <w:p w14:paraId="276CB0B3" w14:textId="77777777" w:rsidR="00CD20F4" w:rsidRPr="001F06C2" w:rsidRDefault="00CD20F4" w:rsidP="6E7A602A">
            <w:pPr>
              <w:spacing w:after="0" w:line="240" w:lineRule="auto"/>
              <w:rPr>
                <w:rFonts w:ascii="Century Gothic" w:eastAsia="Century Gothic" w:hAnsi="Century Gothic" w:cs="Century Gothic"/>
              </w:rPr>
            </w:pPr>
          </w:p>
          <w:p w14:paraId="3D60F53D" w14:textId="77777777" w:rsidR="00CD20F4" w:rsidRDefault="00CD20F4" w:rsidP="6E7A602A">
            <w:pPr>
              <w:spacing w:after="0" w:line="240" w:lineRule="auto"/>
              <w:rPr>
                <w:rFonts w:ascii="Century Gothic" w:eastAsia="Century Gothic" w:hAnsi="Century Gothic" w:cs="Century Gothic"/>
              </w:rPr>
            </w:pPr>
            <w:r w:rsidRPr="001F06C2">
              <w:rPr>
                <w:rFonts w:ascii="Century Gothic" w:eastAsia="Century Gothic" w:hAnsi="Century Gothic" w:cs="Century Gothic"/>
              </w:rPr>
              <w:t>EYFS/KS1 Makaton and movement programme</w:t>
            </w:r>
          </w:p>
          <w:p w14:paraId="461B9C0B" w14:textId="77777777" w:rsidR="00E54DFB" w:rsidRDefault="00E54DFB" w:rsidP="6E7A602A">
            <w:pPr>
              <w:spacing w:after="0" w:line="240" w:lineRule="auto"/>
              <w:rPr>
                <w:rFonts w:ascii="Century Gothic" w:eastAsia="Century Gothic" w:hAnsi="Century Gothic" w:cs="Century Gothic"/>
              </w:rPr>
            </w:pPr>
          </w:p>
          <w:p w14:paraId="68C85B0A" w14:textId="64E7309D" w:rsidR="00E54DFB" w:rsidRDefault="00E54DFB" w:rsidP="6E7A602A">
            <w:pPr>
              <w:spacing w:after="0" w:line="240" w:lineRule="auto"/>
              <w:rPr>
                <w:rFonts w:ascii="Century Gothic" w:eastAsia="Century Gothic" w:hAnsi="Century Gothic" w:cs="Century Gothic"/>
              </w:rPr>
            </w:pPr>
          </w:p>
          <w:p w14:paraId="1440D945" w14:textId="77777777" w:rsidR="00E54DFB" w:rsidRDefault="00E54DFB" w:rsidP="6E7A602A">
            <w:pPr>
              <w:spacing w:after="0" w:line="240" w:lineRule="auto"/>
              <w:rPr>
                <w:rFonts w:ascii="Century Gothic" w:eastAsia="Century Gothic" w:hAnsi="Century Gothic" w:cs="Century Gothic"/>
              </w:rPr>
            </w:pPr>
          </w:p>
          <w:p w14:paraId="6ED970B4" w14:textId="26C5AAA5" w:rsidR="00E54DFB" w:rsidRDefault="00E54DFB" w:rsidP="6E7A602A">
            <w:pPr>
              <w:spacing w:after="0" w:line="240" w:lineRule="auto"/>
              <w:rPr>
                <w:rFonts w:ascii="Century Gothic" w:eastAsia="Century Gothic" w:hAnsi="Century Gothic" w:cs="Century Gothic"/>
              </w:rPr>
            </w:pPr>
          </w:p>
          <w:p w14:paraId="08303C29" w14:textId="77777777" w:rsidR="00E54DFB" w:rsidRDefault="00E54DFB" w:rsidP="6E7A602A">
            <w:pPr>
              <w:spacing w:after="0" w:line="240" w:lineRule="auto"/>
              <w:rPr>
                <w:rFonts w:ascii="Century Gothic" w:eastAsia="Century Gothic" w:hAnsi="Century Gothic" w:cs="Century Gothic"/>
              </w:rPr>
            </w:pPr>
          </w:p>
          <w:p w14:paraId="2B032257" w14:textId="77777777" w:rsidR="00E54DFB" w:rsidRDefault="00E54DFB" w:rsidP="6E7A602A">
            <w:pPr>
              <w:spacing w:after="0" w:line="240" w:lineRule="auto"/>
              <w:rPr>
                <w:rFonts w:ascii="Century Gothic" w:eastAsia="Century Gothic" w:hAnsi="Century Gothic" w:cs="Century Gothic"/>
              </w:rPr>
            </w:pPr>
          </w:p>
          <w:p w14:paraId="643D8CC2" w14:textId="5C4AB564" w:rsidR="00E54DFB" w:rsidRPr="001F06C2" w:rsidRDefault="00E54DFB" w:rsidP="6E7A602A">
            <w:pPr>
              <w:spacing w:after="0" w:line="240" w:lineRule="auto"/>
              <w:rPr>
                <w:rFonts w:ascii="Century Gothic" w:eastAsia="Century Gothic" w:hAnsi="Century Gothic" w:cs="Century Gothic"/>
              </w:rPr>
            </w:pPr>
            <w:r>
              <w:rPr>
                <w:rFonts w:ascii="Century Gothic" w:eastAsia="Century Gothic" w:hAnsi="Century Gothic" w:cs="Century Gothic"/>
              </w:rPr>
              <w:t>Additional Sports Equipment</w:t>
            </w:r>
          </w:p>
        </w:tc>
        <w:tc>
          <w:tcPr>
            <w:tcW w:w="6237" w:type="dxa"/>
          </w:tcPr>
          <w:p w14:paraId="1D74E529" w14:textId="77777777" w:rsidR="00AF568C" w:rsidRDefault="00507A5E" w:rsidP="00367660">
            <w:pPr>
              <w:spacing w:after="0" w:line="240" w:lineRule="auto"/>
              <w:rPr>
                <w:rFonts w:ascii="Century Gothic" w:hAnsi="Century Gothic"/>
                <w:color w:val="000000" w:themeColor="text1"/>
              </w:rPr>
            </w:pPr>
            <w:r>
              <w:rPr>
                <w:rFonts w:ascii="Century Gothic" w:hAnsi="Century Gothic"/>
                <w:color w:val="000000" w:themeColor="text1"/>
              </w:rPr>
              <w:lastRenderedPageBreak/>
              <w:t>Children in Year 6 completed the First Aid training in the same term that they were learning about the body. This created a great way to engage them about how the body works and how to look after our bodies.</w:t>
            </w:r>
          </w:p>
          <w:p w14:paraId="09012EFA" w14:textId="77777777" w:rsidR="00507A5E" w:rsidRDefault="00507A5E" w:rsidP="00367660">
            <w:pPr>
              <w:spacing w:after="0" w:line="240" w:lineRule="auto"/>
              <w:rPr>
                <w:rFonts w:ascii="Century Gothic" w:hAnsi="Century Gothic"/>
                <w:color w:val="000000" w:themeColor="text1"/>
              </w:rPr>
            </w:pPr>
          </w:p>
          <w:p w14:paraId="7517B923" w14:textId="614104AC" w:rsidR="00507A5E" w:rsidRDefault="00507A5E" w:rsidP="00367660">
            <w:pPr>
              <w:spacing w:after="0" w:line="240" w:lineRule="auto"/>
              <w:rPr>
                <w:rFonts w:ascii="Century Gothic" w:hAnsi="Century Gothic"/>
                <w:color w:val="000000" w:themeColor="text1"/>
              </w:rPr>
            </w:pPr>
            <w:r>
              <w:rPr>
                <w:rFonts w:ascii="Century Gothic" w:hAnsi="Century Gothic"/>
                <w:color w:val="000000" w:themeColor="text1"/>
              </w:rPr>
              <w:t>Children in Year 6 attended a STEM workshop at Newcastle Eagles and were shown the different areas of the sporting industry. They were invited to look at the behind the scenes science that goes into sports such as basketball. The children thoroughly enjoyed this and sai</w:t>
            </w:r>
            <w:r w:rsidR="00B43431">
              <w:rPr>
                <w:rFonts w:ascii="Century Gothic" w:hAnsi="Century Gothic"/>
                <w:color w:val="000000" w:themeColor="text1"/>
              </w:rPr>
              <w:t>d</w:t>
            </w:r>
            <w:r>
              <w:rPr>
                <w:rFonts w:ascii="Century Gothic" w:hAnsi="Century Gothic"/>
                <w:color w:val="000000" w:themeColor="text1"/>
              </w:rPr>
              <w:t xml:space="preserve"> they wanted to learn more. This was extremely inspirational for the children.</w:t>
            </w:r>
          </w:p>
          <w:p w14:paraId="1EC140FD" w14:textId="77777777" w:rsidR="00507A5E" w:rsidRDefault="00507A5E" w:rsidP="00367660">
            <w:pPr>
              <w:spacing w:after="0" w:line="240" w:lineRule="auto"/>
              <w:rPr>
                <w:rFonts w:ascii="Century Gothic" w:hAnsi="Century Gothic"/>
                <w:color w:val="000000" w:themeColor="text1"/>
              </w:rPr>
            </w:pPr>
          </w:p>
          <w:p w14:paraId="12210CA1" w14:textId="77777777" w:rsidR="00507A5E" w:rsidRDefault="00507A5E" w:rsidP="00367660">
            <w:pPr>
              <w:spacing w:after="0" w:line="240" w:lineRule="auto"/>
              <w:rPr>
                <w:rFonts w:ascii="Century Gothic" w:hAnsi="Century Gothic"/>
                <w:color w:val="000000" w:themeColor="text1"/>
              </w:rPr>
            </w:pPr>
          </w:p>
          <w:p w14:paraId="087E7CB2" w14:textId="77777777" w:rsidR="00507A5E" w:rsidRDefault="00507A5E" w:rsidP="00367660">
            <w:pPr>
              <w:spacing w:after="0" w:line="240" w:lineRule="auto"/>
              <w:rPr>
                <w:rFonts w:ascii="Century Gothic" w:hAnsi="Century Gothic"/>
                <w:color w:val="000000" w:themeColor="text1"/>
              </w:rPr>
            </w:pPr>
          </w:p>
          <w:p w14:paraId="5FA407F5" w14:textId="650FA4C2" w:rsidR="00507A5E" w:rsidRDefault="00ED0F9C" w:rsidP="00367660">
            <w:pPr>
              <w:spacing w:after="0" w:line="240" w:lineRule="auto"/>
              <w:rPr>
                <w:rFonts w:ascii="Century Gothic" w:hAnsi="Century Gothic"/>
                <w:color w:val="000000" w:themeColor="text1"/>
              </w:rPr>
            </w:pPr>
            <w:r>
              <w:rPr>
                <w:rFonts w:ascii="Century Gothic" w:hAnsi="Century Gothic"/>
                <w:color w:val="000000" w:themeColor="text1"/>
              </w:rPr>
              <w:t xml:space="preserve">The children in Y6 visited St. James’ Park for a tour around the stadium. They thoroughly enjoyed and access all areas visit and were inspired by what they saw and learned throughout the day. </w:t>
            </w:r>
          </w:p>
          <w:p w14:paraId="243099F1" w14:textId="778E88DD" w:rsidR="00ED0F9C" w:rsidRDefault="00ED0F9C" w:rsidP="00367660">
            <w:pPr>
              <w:spacing w:after="0" w:line="240" w:lineRule="auto"/>
              <w:rPr>
                <w:rFonts w:ascii="Century Gothic" w:hAnsi="Century Gothic"/>
                <w:color w:val="000000" w:themeColor="text1"/>
              </w:rPr>
            </w:pPr>
          </w:p>
          <w:p w14:paraId="32259014" w14:textId="77777777" w:rsidR="00ED0F9C" w:rsidRDefault="00ED0F9C" w:rsidP="00367660">
            <w:pPr>
              <w:spacing w:after="0" w:line="240" w:lineRule="auto"/>
              <w:rPr>
                <w:rFonts w:ascii="Century Gothic" w:hAnsi="Century Gothic"/>
                <w:color w:val="000000" w:themeColor="text1"/>
              </w:rPr>
            </w:pPr>
          </w:p>
          <w:p w14:paraId="1D19D4F7" w14:textId="030BC09B" w:rsidR="00ED0F9C" w:rsidRDefault="00ED0F9C" w:rsidP="00367660">
            <w:pPr>
              <w:spacing w:after="0" w:line="240" w:lineRule="auto"/>
              <w:rPr>
                <w:rFonts w:ascii="Century Gothic" w:hAnsi="Century Gothic"/>
                <w:color w:val="000000" w:themeColor="text1"/>
              </w:rPr>
            </w:pPr>
          </w:p>
          <w:p w14:paraId="37C3E6C9" w14:textId="32BDB403" w:rsidR="00507A5E" w:rsidRDefault="00507A5E" w:rsidP="00367660">
            <w:pPr>
              <w:spacing w:after="0" w:line="240" w:lineRule="auto"/>
              <w:rPr>
                <w:rFonts w:ascii="Century Gothic" w:hAnsi="Century Gothic"/>
                <w:color w:val="000000" w:themeColor="text1"/>
              </w:rPr>
            </w:pPr>
          </w:p>
          <w:p w14:paraId="24C9EDFB" w14:textId="77777777" w:rsidR="00507A5E" w:rsidRDefault="00507A5E" w:rsidP="00367660">
            <w:pPr>
              <w:spacing w:after="0" w:line="240" w:lineRule="auto"/>
              <w:rPr>
                <w:rFonts w:ascii="Century Gothic" w:hAnsi="Century Gothic"/>
                <w:color w:val="000000" w:themeColor="text1"/>
              </w:rPr>
            </w:pPr>
            <w:r>
              <w:rPr>
                <w:rFonts w:ascii="Century Gothic" w:hAnsi="Century Gothic"/>
                <w:color w:val="000000" w:themeColor="text1"/>
              </w:rPr>
              <w:t xml:space="preserve">Y6 took part in an All About Me workshop. The focus of this event was to improve confidence and ready the children for the high school. This was well received from both teachers and pupils as they came away from it very positive and excited to </w:t>
            </w:r>
            <w:r w:rsidR="00775A87">
              <w:rPr>
                <w:rFonts w:ascii="Century Gothic" w:hAnsi="Century Gothic"/>
                <w:color w:val="000000" w:themeColor="text1"/>
              </w:rPr>
              <w:t>share what they had done with others.</w:t>
            </w:r>
          </w:p>
          <w:p w14:paraId="4285B3E1" w14:textId="77777777" w:rsidR="00ED0F9C" w:rsidRDefault="00ED0F9C" w:rsidP="00367660">
            <w:pPr>
              <w:spacing w:after="0" w:line="240" w:lineRule="auto"/>
              <w:rPr>
                <w:rFonts w:ascii="Century Gothic" w:hAnsi="Century Gothic"/>
                <w:color w:val="000000" w:themeColor="text1"/>
              </w:rPr>
            </w:pPr>
          </w:p>
          <w:p w14:paraId="619778BB" w14:textId="77777777" w:rsidR="00ED0F9C" w:rsidRDefault="00ED0F9C" w:rsidP="00367660">
            <w:pPr>
              <w:spacing w:after="0" w:line="240" w:lineRule="auto"/>
              <w:rPr>
                <w:rFonts w:ascii="Century Gothic" w:hAnsi="Century Gothic"/>
                <w:color w:val="000000" w:themeColor="text1"/>
              </w:rPr>
            </w:pPr>
          </w:p>
          <w:p w14:paraId="05FEB478" w14:textId="77777777" w:rsidR="00ED0F9C" w:rsidRDefault="00ED0F9C" w:rsidP="00367660">
            <w:pPr>
              <w:spacing w:after="0" w:line="240" w:lineRule="auto"/>
              <w:rPr>
                <w:rFonts w:ascii="Century Gothic" w:hAnsi="Century Gothic"/>
                <w:color w:val="000000" w:themeColor="text1"/>
              </w:rPr>
            </w:pPr>
          </w:p>
          <w:p w14:paraId="410349DC" w14:textId="77777777" w:rsidR="00ED0F9C" w:rsidRDefault="00ED0F9C" w:rsidP="00ED0F9C">
            <w:pPr>
              <w:spacing w:after="0" w:line="240" w:lineRule="auto"/>
              <w:rPr>
                <w:rFonts w:ascii="Century Gothic" w:hAnsi="Century Gothic"/>
                <w:color w:val="000000" w:themeColor="text1"/>
              </w:rPr>
            </w:pPr>
            <w:r>
              <w:rPr>
                <w:rFonts w:ascii="Century Gothic" w:hAnsi="Century Gothic"/>
                <w:color w:val="000000" w:themeColor="text1"/>
              </w:rPr>
              <w:t xml:space="preserve">During the Summer term, EYFS have participated in a Makaton programme where they learned simple </w:t>
            </w:r>
            <w:r>
              <w:rPr>
                <w:rFonts w:ascii="Century Gothic" w:hAnsi="Century Gothic"/>
                <w:color w:val="000000" w:themeColor="text1"/>
              </w:rPr>
              <w:lastRenderedPageBreak/>
              <w:t xml:space="preserve">gestures for words. </w:t>
            </w:r>
          </w:p>
          <w:p w14:paraId="3765477A" w14:textId="77777777" w:rsidR="00E54DFB" w:rsidRDefault="00E54DFB" w:rsidP="00ED0F9C">
            <w:pPr>
              <w:spacing w:after="0" w:line="240" w:lineRule="auto"/>
              <w:rPr>
                <w:rFonts w:ascii="Century Gothic" w:hAnsi="Century Gothic"/>
                <w:color w:val="000000" w:themeColor="text1"/>
              </w:rPr>
            </w:pPr>
          </w:p>
          <w:p w14:paraId="521BC708" w14:textId="2A0B75F1" w:rsidR="00E54DFB" w:rsidRDefault="00E54DFB" w:rsidP="00ED0F9C">
            <w:pPr>
              <w:spacing w:after="0" w:line="240" w:lineRule="auto"/>
              <w:rPr>
                <w:rFonts w:ascii="Century Gothic" w:hAnsi="Century Gothic"/>
                <w:color w:val="000000" w:themeColor="text1"/>
              </w:rPr>
            </w:pPr>
          </w:p>
          <w:p w14:paraId="14B85EEB" w14:textId="001E11FA" w:rsidR="00E54DFB" w:rsidRDefault="00E54DFB" w:rsidP="00ED0F9C">
            <w:pPr>
              <w:spacing w:after="0" w:line="240" w:lineRule="auto"/>
              <w:rPr>
                <w:rFonts w:ascii="Century Gothic" w:hAnsi="Century Gothic"/>
                <w:color w:val="000000" w:themeColor="text1"/>
              </w:rPr>
            </w:pPr>
          </w:p>
          <w:p w14:paraId="1CA44491" w14:textId="77777777" w:rsidR="00E54DFB" w:rsidRDefault="00E54DFB" w:rsidP="00ED0F9C">
            <w:pPr>
              <w:spacing w:after="0" w:line="240" w:lineRule="auto"/>
              <w:rPr>
                <w:rFonts w:ascii="Century Gothic" w:hAnsi="Century Gothic"/>
                <w:color w:val="000000" w:themeColor="text1"/>
              </w:rPr>
            </w:pPr>
          </w:p>
          <w:p w14:paraId="0943184D" w14:textId="77777777" w:rsidR="00E54DFB" w:rsidRDefault="00E54DFB" w:rsidP="00ED0F9C">
            <w:pPr>
              <w:spacing w:after="0" w:line="240" w:lineRule="auto"/>
              <w:rPr>
                <w:rFonts w:ascii="Century Gothic" w:hAnsi="Century Gothic"/>
                <w:color w:val="000000" w:themeColor="text1"/>
              </w:rPr>
            </w:pPr>
          </w:p>
          <w:p w14:paraId="284DDBCC" w14:textId="25B26EBB" w:rsidR="00E54DFB" w:rsidRPr="00507A5E" w:rsidRDefault="00E54DFB" w:rsidP="00ED0F9C">
            <w:pPr>
              <w:spacing w:after="0" w:line="240" w:lineRule="auto"/>
              <w:rPr>
                <w:rFonts w:ascii="Century Gothic" w:hAnsi="Century Gothic"/>
                <w:color w:val="000000" w:themeColor="text1"/>
              </w:rPr>
            </w:pPr>
            <w:r>
              <w:rPr>
                <w:rFonts w:ascii="Century Gothic" w:hAnsi="Century Gothic"/>
                <w:color w:val="000000" w:themeColor="text1"/>
              </w:rPr>
              <w:t>After completing an equipment audit, the equipment that needed replacing. New equipment was purchased to aid the delivery of the PE lessons and ensure that each child had equal opportunities to access lessons.</w:t>
            </w:r>
          </w:p>
        </w:tc>
        <w:tc>
          <w:tcPr>
            <w:tcW w:w="2748" w:type="dxa"/>
          </w:tcPr>
          <w:p w14:paraId="5DE89997" w14:textId="77777777" w:rsidR="00507A5E" w:rsidRDefault="00507A5E" w:rsidP="0013668E">
            <w:pPr>
              <w:rPr>
                <w:rFonts w:ascii="Century Gothic" w:eastAsia="Century Gothic" w:hAnsi="Century Gothic" w:cs="Century Gothic"/>
              </w:rPr>
            </w:pPr>
            <w:proofErr w:type="spellStart"/>
            <w:r>
              <w:rPr>
                <w:rFonts w:ascii="Century Gothic" w:eastAsia="Century Gothic" w:hAnsi="Century Gothic" w:cs="Century Gothic"/>
              </w:rPr>
              <w:lastRenderedPageBreak/>
              <w:t>Chn</w:t>
            </w:r>
            <w:proofErr w:type="spellEnd"/>
            <w:r>
              <w:rPr>
                <w:rFonts w:ascii="Century Gothic" w:eastAsia="Century Gothic" w:hAnsi="Century Gothic" w:cs="Century Gothic"/>
              </w:rPr>
              <w:t xml:space="preserve"> learned how to look after their bodies and stay healthy. </w:t>
            </w:r>
          </w:p>
          <w:p w14:paraId="16C98333" w14:textId="77777777" w:rsidR="00507A5E" w:rsidRDefault="00507A5E" w:rsidP="0013668E">
            <w:pPr>
              <w:rPr>
                <w:rFonts w:ascii="Century Gothic" w:eastAsia="Century Gothic" w:hAnsi="Century Gothic" w:cs="Century Gothic"/>
              </w:rPr>
            </w:pPr>
            <w:proofErr w:type="spellStart"/>
            <w:r>
              <w:rPr>
                <w:rFonts w:ascii="Century Gothic" w:eastAsia="Century Gothic" w:hAnsi="Century Gothic" w:cs="Century Gothic"/>
              </w:rPr>
              <w:t>Chn</w:t>
            </w:r>
            <w:proofErr w:type="spellEnd"/>
            <w:r>
              <w:rPr>
                <w:rFonts w:ascii="Century Gothic" w:eastAsia="Century Gothic" w:hAnsi="Century Gothic" w:cs="Century Gothic"/>
              </w:rPr>
              <w:t xml:space="preserve"> were inspired after visiting the Newcastle Eagles and wanted to learn more about the science of sport.</w:t>
            </w:r>
          </w:p>
          <w:p w14:paraId="5D336DC0" w14:textId="77777777" w:rsidR="00775A87" w:rsidRDefault="00775A87" w:rsidP="0013668E">
            <w:pPr>
              <w:rPr>
                <w:rFonts w:ascii="Century Gothic" w:eastAsia="Century Gothic" w:hAnsi="Century Gothic" w:cs="Century Gothic"/>
              </w:rPr>
            </w:pPr>
          </w:p>
          <w:p w14:paraId="201D1A5D" w14:textId="77777777" w:rsidR="00775A87" w:rsidRDefault="00775A87" w:rsidP="0013668E">
            <w:pPr>
              <w:rPr>
                <w:rFonts w:ascii="Century Gothic" w:eastAsia="Century Gothic" w:hAnsi="Century Gothic" w:cs="Century Gothic"/>
              </w:rPr>
            </w:pPr>
          </w:p>
          <w:p w14:paraId="1ABC4332" w14:textId="77777777" w:rsidR="00ED0F9C" w:rsidRDefault="00ED0F9C" w:rsidP="00ED0F9C">
            <w:pPr>
              <w:spacing w:after="0" w:line="240" w:lineRule="auto"/>
              <w:rPr>
                <w:rFonts w:ascii="Century Gothic" w:hAnsi="Century Gothic"/>
                <w:color w:val="000000" w:themeColor="text1"/>
              </w:rPr>
            </w:pPr>
            <w:r>
              <w:rPr>
                <w:rFonts w:ascii="Century Gothic" w:hAnsi="Century Gothic"/>
                <w:color w:val="000000" w:themeColor="text1"/>
              </w:rPr>
              <w:t>Children were very excited when they returned to school and were keen to share their experiences with staff.</w:t>
            </w:r>
          </w:p>
          <w:p w14:paraId="7FF67BA1" w14:textId="6ACEF8D0" w:rsidR="00ED0F9C" w:rsidRDefault="00ED0F9C" w:rsidP="0013668E">
            <w:pPr>
              <w:rPr>
                <w:rFonts w:ascii="Century Gothic" w:eastAsia="Century Gothic" w:hAnsi="Century Gothic" w:cs="Century Gothic"/>
              </w:rPr>
            </w:pPr>
          </w:p>
          <w:p w14:paraId="55103FE5" w14:textId="77777777" w:rsidR="00775A87" w:rsidRDefault="00775A87" w:rsidP="0013668E">
            <w:pPr>
              <w:rPr>
                <w:rFonts w:ascii="Century Gothic" w:eastAsia="Century Gothic" w:hAnsi="Century Gothic" w:cs="Century Gothic"/>
              </w:rPr>
            </w:pPr>
            <w:r>
              <w:rPr>
                <w:rFonts w:ascii="Century Gothic" w:eastAsia="Century Gothic" w:hAnsi="Century Gothic" w:cs="Century Gothic"/>
              </w:rPr>
              <w:br/>
              <w:t>Children were able to share feelings and worries about going up to the high school.</w:t>
            </w:r>
          </w:p>
          <w:p w14:paraId="43EB652F" w14:textId="77777777" w:rsidR="00ED0F9C" w:rsidRDefault="00ED0F9C" w:rsidP="0013668E">
            <w:pPr>
              <w:rPr>
                <w:rFonts w:ascii="Century Gothic" w:eastAsia="Century Gothic" w:hAnsi="Century Gothic" w:cs="Century Gothic"/>
              </w:rPr>
            </w:pPr>
          </w:p>
          <w:p w14:paraId="5C7A1121" w14:textId="77777777" w:rsidR="00ED0F9C" w:rsidRDefault="00ED0F9C" w:rsidP="0013668E">
            <w:pPr>
              <w:rPr>
                <w:rFonts w:ascii="Century Gothic" w:eastAsia="Century Gothic" w:hAnsi="Century Gothic" w:cs="Century Gothic"/>
              </w:rPr>
            </w:pPr>
          </w:p>
          <w:p w14:paraId="446E16C8" w14:textId="77777777" w:rsidR="00ED0F9C" w:rsidRDefault="00ED0F9C" w:rsidP="0013668E">
            <w:pPr>
              <w:rPr>
                <w:rFonts w:ascii="Century Gothic" w:hAnsi="Century Gothic"/>
                <w:color w:val="000000" w:themeColor="text1"/>
              </w:rPr>
            </w:pPr>
            <w:r>
              <w:rPr>
                <w:rFonts w:ascii="Century Gothic" w:hAnsi="Century Gothic"/>
                <w:color w:val="000000" w:themeColor="text1"/>
              </w:rPr>
              <w:t xml:space="preserve">The children loved </w:t>
            </w:r>
            <w:r>
              <w:rPr>
                <w:rFonts w:ascii="Century Gothic" w:hAnsi="Century Gothic"/>
                <w:color w:val="000000" w:themeColor="text1"/>
              </w:rPr>
              <w:lastRenderedPageBreak/>
              <w:t>learning phrases and words and tried to incorporate them into their lessons.</w:t>
            </w:r>
          </w:p>
          <w:p w14:paraId="4DF5FB79" w14:textId="748CC312" w:rsidR="00E54DFB" w:rsidRDefault="00E54DFB" w:rsidP="0013668E">
            <w:pPr>
              <w:rPr>
                <w:rFonts w:ascii="Century Gothic" w:eastAsia="Century Gothic" w:hAnsi="Century Gothic" w:cs="Century Gothic"/>
              </w:rPr>
            </w:pPr>
            <w:r>
              <w:rPr>
                <w:rFonts w:ascii="Century Gothic" w:hAnsi="Century Gothic"/>
                <w:color w:val="000000" w:themeColor="text1"/>
              </w:rPr>
              <w:t xml:space="preserve">Equipment can continue to be used in following academic years. </w:t>
            </w:r>
          </w:p>
        </w:tc>
      </w:tr>
    </w:tbl>
    <w:p w14:paraId="474B3909" w14:textId="438CC25C" w:rsidR="6E7A602A" w:rsidRDefault="6E7A602A"/>
    <w:p w14:paraId="4D7C5044" w14:textId="5F4C28CD" w:rsidR="007061DA" w:rsidRDefault="007061DA">
      <w:pPr>
        <w:rPr>
          <w:rFonts w:ascii="Century Gothic" w:eastAsia="Century Gothic" w:hAnsi="Century Gothic" w:cs="Century Gothic"/>
          <w:b/>
          <w:sz w:val="28"/>
          <w:szCs w:val="28"/>
        </w:rPr>
      </w:pPr>
    </w:p>
    <w:p w14:paraId="752635D4" w14:textId="77777777" w:rsidR="00775A87" w:rsidRDefault="00775A87">
      <w:pPr>
        <w:rPr>
          <w:rFonts w:ascii="Century Gothic" w:eastAsia="Century Gothic" w:hAnsi="Century Gothic" w:cs="Century Gothic"/>
          <w:b/>
          <w:sz w:val="28"/>
          <w:szCs w:val="28"/>
        </w:rPr>
      </w:pPr>
    </w:p>
    <w:p w14:paraId="352029E7" w14:textId="7139CC80" w:rsidR="007061DA" w:rsidRDefault="00D52184">
      <w:pPr>
        <w:rPr>
          <w:rFonts w:ascii="Century Gothic" w:eastAsia="Century Gothic" w:hAnsi="Century Gothic" w:cs="Century Gothic"/>
          <w:b/>
          <w:sz w:val="28"/>
          <w:szCs w:val="28"/>
        </w:rPr>
      </w:pPr>
      <w:r>
        <w:rPr>
          <w:rFonts w:ascii="Century Gothic" w:eastAsia="Century Gothic" w:hAnsi="Century Gothic" w:cs="Century Gothic"/>
          <w:b/>
          <w:sz w:val="28"/>
          <w:szCs w:val="28"/>
          <w:u w:val="single"/>
        </w:rPr>
        <w:t>Key Indicator 4</w:t>
      </w:r>
      <w:r>
        <w:rPr>
          <w:rFonts w:ascii="Century Gothic" w:eastAsia="Century Gothic" w:hAnsi="Century Gothic" w:cs="Century Gothic"/>
          <w:b/>
          <w:sz w:val="28"/>
          <w:szCs w:val="28"/>
        </w:rPr>
        <w:t xml:space="preserve">: </w:t>
      </w:r>
      <w:r w:rsidR="001B7769">
        <w:rPr>
          <w:rFonts w:ascii="Century Gothic" w:eastAsia="Century Gothic" w:hAnsi="Century Gothic" w:cs="Century Gothic"/>
          <w:b/>
          <w:sz w:val="28"/>
          <w:szCs w:val="28"/>
        </w:rPr>
        <w:t>Offer a broader and more equal experience of a range of sports and physical activities to all pupils</w:t>
      </w:r>
    </w:p>
    <w:tbl>
      <w:tblPr>
        <w:tblW w:w="1561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3"/>
        <w:gridCol w:w="3686"/>
        <w:gridCol w:w="6237"/>
        <w:gridCol w:w="2748"/>
      </w:tblGrid>
      <w:tr w:rsidR="007061DA" w14:paraId="6EF02F82" w14:textId="77777777" w:rsidTr="2CCB64F7">
        <w:tc>
          <w:tcPr>
            <w:tcW w:w="2943" w:type="dxa"/>
          </w:tcPr>
          <w:p w14:paraId="2DF45DA8"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Intent</w:t>
            </w:r>
          </w:p>
        </w:tc>
        <w:tc>
          <w:tcPr>
            <w:tcW w:w="3686" w:type="dxa"/>
          </w:tcPr>
          <w:p w14:paraId="12B9CE99"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Implementation</w:t>
            </w:r>
          </w:p>
        </w:tc>
        <w:tc>
          <w:tcPr>
            <w:tcW w:w="6237" w:type="dxa"/>
          </w:tcPr>
          <w:p w14:paraId="7D3791E1"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Impact</w:t>
            </w:r>
          </w:p>
        </w:tc>
        <w:tc>
          <w:tcPr>
            <w:tcW w:w="2748" w:type="dxa"/>
          </w:tcPr>
          <w:p w14:paraId="57E45DD2"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Sustainability and next steps</w:t>
            </w:r>
          </w:p>
        </w:tc>
      </w:tr>
      <w:tr w:rsidR="007061DA" w14:paraId="4EC63717" w14:textId="77777777" w:rsidTr="2CCB64F7">
        <w:tc>
          <w:tcPr>
            <w:tcW w:w="2943" w:type="dxa"/>
          </w:tcPr>
          <w:p w14:paraId="01A0208E" w14:textId="161654B9" w:rsidR="007061DA" w:rsidRDefault="007061DA" w:rsidP="55848FAC">
            <w:pPr>
              <w:rPr>
                <w:rFonts w:ascii="Century Gothic" w:eastAsia="Century Gothic" w:hAnsi="Century Gothic" w:cs="Century Gothic"/>
              </w:rPr>
            </w:pPr>
          </w:p>
          <w:p w14:paraId="0F5B6F7D" w14:textId="5977F20C" w:rsidR="000F54B3" w:rsidRDefault="000F54B3" w:rsidP="55848FAC">
            <w:pPr>
              <w:rPr>
                <w:rFonts w:ascii="Century Gothic" w:eastAsia="Century Gothic" w:hAnsi="Century Gothic" w:cs="Century Gothic"/>
              </w:rPr>
            </w:pPr>
            <w:r>
              <w:rPr>
                <w:rFonts w:ascii="Century Gothic" w:eastAsia="Century Gothic" w:hAnsi="Century Gothic" w:cs="Century Gothic"/>
              </w:rPr>
              <w:t>All pupils experience a range of sports and activities</w:t>
            </w:r>
            <w:r w:rsidR="00165F07">
              <w:rPr>
                <w:rFonts w:ascii="Century Gothic" w:eastAsia="Century Gothic" w:hAnsi="Century Gothic" w:cs="Century Gothic"/>
              </w:rPr>
              <w:t xml:space="preserve"> and new experiences</w:t>
            </w:r>
            <w:r w:rsidR="007D391B">
              <w:rPr>
                <w:rFonts w:ascii="Century Gothic" w:eastAsia="Century Gothic" w:hAnsi="Century Gothic" w:cs="Century Gothic"/>
              </w:rPr>
              <w:t xml:space="preserve"> to increase activity levels, particularly in the least active pupils</w:t>
            </w:r>
          </w:p>
        </w:tc>
        <w:tc>
          <w:tcPr>
            <w:tcW w:w="3686" w:type="dxa"/>
          </w:tcPr>
          <w:p w14:paraId="7F0FE3CF" w14:textId="77777777" w:rsidR="007E4C12" w:rsidRDefault="007E4C12" w:rsidP="000F54B3">
            <w:pPr>
              <w:spacing w:after="0" w:line="240" w:lineRule="auto"/>
              <w:rPr>
                <w:rFonts w:ascii="Century Gothic" w:eastAsia="Century Gothic" w:hAnsi="Century Gothic" w:cs="Century Gothic"/>
              </w:rPr>
            </w:pPr>
          </w:p>
          <w:p w14:paraId="60245381" w14:textId="77777777" w:rsidR="000F54B3" w:rsidRDefault="000F54B3" w:rsidP="000F54B3">
            <w:pPr>
              <w:spacing w:after="0" w:line="240" w:lineRule="auto"/>
              <w:rPr>
                <w:rFonts w:ascii="Century Gothic" w:eastAsia="Century Gothic" w:hAnsi="Century Gothic" w:cs="Century Gothic"/>
              </w:rPr>
            </w:pPr>
          </w:p>
          <w:p w14:paraId="298396DC" w14:textId="77777777" w:rsidR="000F54B3" w:rsidRDefault="000F54B3" w:rsidP="000F54B3">
            <w:pPr>
              <w:spacing w:after="0" w:line="240" w:lineRule="auto"/>
              <w:rPr>
                <w:rFonts w:ascii="Century Gothic" w:eastAsia="Century Gothic" w:hAnsi="Century Gothic" w:cs="Century Gothic"/>
              </w:rPr>
            </w:pPr>
            <w:r>
              <w:rPr>
                <w:rFonts w:ascii="Century Gothic" w:eastAsia="Century Gothic" w:hAnsi="Century Gothic" w:cs="Century Gothic"/>
              </w:rPr>
              <w:t>Participate in whole year group festivals and workshops</w:t>
            </w:r>
          </w:p>
          <w:p w14:paraId="7B109789" w14:textId="77777777" w:rsidR="000F54B3" w:rsidRDefault="000F54B3" w:rsidP="000F54B3">
            <w:pPr>
              <w:spacing w:after="0" w:line="240" w:lineRule="auto"/>
              <w:rPr>
                <w:rFonts w:ascii="Century Gothic" w:eastAsia="Century Gothic" w:hAnsi="Century Gothic" w:cs="Century Gothic"/>
              </w:rPr>
            </w:pPr>
            <w:r>
              <w:rPr>
                <w:rFonts w:ascii="Century Gothic" w:eastAsia="Century Gothic" w:hAnsi="Century Gothic" w:cs="Century Gothic"/>
              </w:rPr>
              <w:t xml:space="preserve">-Y3 </w:t>
            </w:r>
            <w:proofErr w:type="spellStart"/>
            <w:r>
              <w:rPr>
                <w:rFonts w:ascii="Century Gothic" w:eastAsia="Century Gothic" w:hAnsi="Century Gothic" w:cs="Century Gothic"/>
              </w:rPr>
              <w:t>Hoopstarz</w:t>
            </w:r>
            <w:proofErr w:type="spellEnd"/>
          </w:p>
          <w:p w14:paraId="6CEBC15A" w14:textId="2B659986" w:rsidR="00165F07" w:rsidRDefault="00165F07" w:rsidP="000F54B3">
            <w:pPr>
              <w:spacing w:after="0" w:line="240" w:lineRule="auto"/>
              <w:rPr>
                <w:rFonts w:ascii="Century Gothic" w:eastAsia="Century Gothic" w:hAnsi="Century Gothic" w:cs="Century Gothic"/>
              </w:rPr>
            </w:pPr>
            <w:r>
              <w:rPr>
                <w:rFonts w:ascii="Century Gothic" w:eastAsia="Century Gothic" w:hAnsi="Century Gothic" w:cs="Century Gothic"/>
              </w:rPr>
              <w:t>-Y5 Skipping</w:t>
            </w:r>
          </w:p>
          <w:p w14:paraId="76818301" w14:textId="77777777" w:rsidR="00311B44" w:rsidRDefault="00311B44" w:rsidP="000F54B3">
            <w:pPr>
              <w:spacing w:after="0" w:line="240" w:lineRule="auto"/>
              <w:rPr>
                <w:rFonts w:ascii="Century Gothic" w:eastAsia="Century Gothic" w:hAnsi="Century Gothic" w:cs="Century Gothic"/>
              </w:rPr>
            </w:pPr>
          </w:p>
          <w:p w14:paraId="00DFD3BE" w14:textId="77777777" w:rsidR="00775A87" w:rsidRDefault="00775A87" w:rsidP="000F54B3">
            <w:pPr>
              <w:spacing w:after="0" w:line="240" w:lineRule="auto"/>
              <w:rPr>
                <w:rFonts w:ascii="Century Gothic" w:eastAsia="Century Gothic" w:hAnsi="Century Gothic" w:cs="Century Gothic"/>
              </w:rPr>
            </w:pPr>
          </w:p>
          <w:p w14:paraId="73318F60" w14:textId="77777777" w:rsidR="00775A87" w:rsidRDefault="00775A87" w:rsidP="000F54B3">
            <w:pPr>
              <w:spacing w:after="0" w:line="240" w:lineRule="auto"/>
              <w:rPr>
                <w:rFonts w:ascii="Century Gothic" w:eastAsia="Century Gothic" w:hAnsi="Century Gothic" w:cs="Century Gothic"/>
              </w:rPr>
            </w:pPr>
          </w:p>
          <w:p w14:paraId="3B723EAC" w14:textId="77777777" w:rsidR="00775A87" w:rsidRDefault="00775A87" w:rsidP="000F54B3">
            <w:pPr>
              <w:spacing w:after="0" w:line="240" w:lineRule="auto"/>
              <w:rPr>
                <w:rFonts w:ascii="Century Gothic" w:eastAsia="Century Gothic" w:hAnsi="Century Gothic" w:cs="Century Gothic"/>
              </w:rPr>
            </w:pPr>
          </w:p>
          <w:p w14:paraId="779F8F3F" w14:textId="77777777" w:rsidR="00775A87" w:rsidRDefault="00775A87" w:rsidP="000F54B3">
            <w:pPr>
              <w:spacing w:after="0" w:line="240" w:lineRule="auto"/>
              <w:rPr>
                <w:rFonts w:ascii="Century Gothic" w:eastAsia="Century Gothic" w:hAnsi="Century Gothic" w:cs="Century Gothic"/>
              </w:rPr>
            </w:pPr>
          </w:p>
          <w:p w14:paraId="315EB21A" w14:textId="77777777" w:rsidR="00775A87" w:rsidRDefault="00775A87" w:rsidP="000F54B3">
            <w:pPr>
              <w:spacing w:after="0" w:line="240" w:lineRule="auto"/>
              <w:rPr>
                <w:rFonts w:ascii="Century Gothic" w:eastAsia="Century Gothic" w:hAnsi="Century Gothic" w:cs="Century Gothic"/>
              </w:rPr>
            </w:pPr>
          </w:p>
          <w:p w14:paraId="6348B55C" w14:textId="77777777" w:rsidR="00775A87" w:rsidRDefault="00775A87" w:rsidP="000F54B3">
            <w:pPr>
              <w:spacing w:after="0" w:line="240" w:lineRule="auto"/>
              <w:rPr>
                <w:rFonts w:ascii="Century Gothic" w:eastAsia="Century Gothic" w:hAnsi="Century Gothic" w:cs="Century Gothic"/>
              </w:rPr>
            </w:pPr>
          </w:p>
          <w:p w14:paraId="169E79A4" w14:textId="77777777" w:rsidR="00775A87" w:rsidRDefault="00775A87" w:rsidP="000F54B3">
            <w:pPr>
              <w:spacing w:after="0" w:line="240" w:lineRule="auto"/>
              <w:rPr>
                <w:rFonts w:ascii="Century Gothic" w:eastAsia="Century Gothic" w:hAnsi="Century Gothic" w:cs="Century Gothic"/>
              </w:rPr>
            </w:pPr>
          </w:p>
          <w:p w14:paraId="0B3B9BDD" w14:textId="77777777" w:rsidR="00775A87" w:rsidRDefault="00775A87" w:rsidP="000F54B3">
            <w:pPr>
              <w:spacing w:after="0" w:line="240" w:lineRule="auto"/>
              <w:rPr>
                <w:rFonts w:ascii="Century Gothic" w:eastAsia="Century Gothic" w:hAnsi="Century Gothic" w:cs="Century Gothic"/>
              </w:rPr>
            </w:pPr>
          </w:p>
          <w:p w14:paraId="3E05820D" w14:textId="77777777" w:rsidR="00775A87" w:rsidRDefault="00775A87" w:rsidP="000F54B3">
            <w:pPr>
              <w:spacing w:after="0" w:line="240" w:lineRule="auto"/>
              <w:rPr>
                <w:rFonts w:ascii="Century Gothic" w:eastAsia="Century Gothic" w:hAnsi="Century Gothic" w:cs="Century Gothic"/>
              </w:rPr>
            </w:pPr>
          </w:p>
          <w:p w14:paraId="618BB938" w14:textId="4EF9CFF1" w:rsidR="00311B44" w:rsidRPr="00D57390" w:rsidRDefault="00311B44" w:rsidP="000F54B3">
            <w:pPr>
              <w:spacing w:after="0" w:line="240" w:lineRule="auto"/>
              <w:rPr>
                <w:rFonts w:ascii="Century Gothic" w:eastAsia="Century Gothic" w:hAnsi="Century Gothic" w:cs="Century Gothic"/>
                <w:color w:val="000000" w:themeColor="text1"/>
              </w:rPr>
            </w:pPr>
            <w:r w:rsidRPr="00D57390">
              <w:rPr>
                <w:rFonts w:ascii="Century Gothic" w:eastAsia="Century Gothic" w:hAnsi="Century Gothic" w:cs="Century Gothic"/>
                <w:color w:val="000000" w:themeColor="text1"/>
              </w:rPr>
              <w:t xml:space="preserve">Sports </w:t>
            </w:r>
            <w:proofErr w:type="gramStart"/>
            <w:r w:rsidRPr="00D57390">
              <w:rPr>
                <w:rFonts w:ascii="Century Gothic" w:eastAsia="Century Gothic" w:hAnsi="Century Gothic" w:cs="Century Gothic"/>
                <w:color w:val="000000" w:themeColor="text1"/>
              </w:rPr>
              <w:t>leaders</w:t>
            </w:r>
            <w:r w:rsidR="00CB3005" w:rsidRPr="00D57390">
              <w:rPr>
                <w:rFonts w:ascii="Century Gothic" w:eastAsia="Century Gothic" w:hAnsi="Century Gothic" w:cs="Century Gothic"/>
                <w:color w:val="000000" w:themeColor="text1"/>
              </w:rPr>
              <w:t xml:space="preserve"> </w:t>
            </w:r>
            <w:r w:rsidRPr="00D57390">
              <w:rPr>
                <w:rFonts w:ascii="Century Gothic" w:eastAsia="Century Gothic" w:hAnsi="Century Gothic" w:cs="Century Gothic"/>
                <w:color w:val="000000" w:themeColor="text1"/>
              </w:rPr>
              <w:t xml:space="preserve"> led</w:t>
            </w:r>
            <w:proofErr w:type="gramEnd"/>
            <w:r w:rsidRPr="00D57390">
              <w:rPr>
                <w:rFonts w:ascii="Century Gothic" w:eastAsia="Century Gothic" w:hAnsi="Century Gothic" w:cs="Century Gothic"/>
                <w:color w:val="000000" w:themeColor="text1"/>
              </w:rPr>
              <w:t xml:space="preserve"> </w:t>
            </w:r>
            <w:r w:rsidR="00EB5BC3" w:rsidRPr="00D57390">
              <w:rPr>
                <w:rFonts w:ascii="Century Gothic" w:eastAsia="Century Gothic" w:hAnsi="Century Gothic" w:cs="Century Gothic"/>
                <w:color w:val="000000" w:themeColor="text1"/>
              </w:rPr>
              <w:t xml:space="preserve">whole year group </w:t>
            </w:r>
            <w:r w:rsidRPr="00D57390">
              <w:rPr>
                <w:rFonts w:ascii="Century Gothic" w:eastAsia="Century Gothic" w:hAnsi="Century Gothic" w:cs="Century Gothic"/>
                <w:color w:val="000000" w:themeColor="text1"/>
              </w:rPr>
              <w:t>festivals</w:t>
            </w:r>
          </w:p>
          <w:p w14:paraId="28FFBCB4" w14:textId="3547630C" w:rsidR="00925A0F" w:rsidRPr="00D57390" w:rsidRDefault="00925A0F" w:rsidP="000F54B3">
            <w:pPr>
              <w:spacing w:after="0" w:line="240" w:lineRule="auto"/>
              <w:rPr>
                <w:rFonts w:ascii="Century Gothic" w:eastAsia="Century Gothic" w:hAnsi="Century Gothic" w:cs="Century Gothic"/>
                <w:color w:val="000000" w:themeColor="text1"/>
              </w:rPr>
            </w:pPr>
            <w:r w:rsidRPr="00D57390">
              <w:rPr>
                <w:rFonts w:ascii="Century Gothic" w:eastAsia="Century Gothic" w:hAnsi="Century Gothic" w:cs="Century Gothic"/>
                <w:color w:val="000000" w:themeColor="text1"/>
              </w:rPr>
              <w:t>-</w:t>
            </w:r>
            <w:r w:rsidR="00641F50" w:rsidRPr="00D57390">
              <w:rPr>
                <w:rFonts w:ascii="Century Gothic" w:eastAsia="Century Gothic" w:hAnsi="Century Gothic" w:cs="Century Gothic"/>
                <w:color w:val="000000" w:themeColor="text1"/>
              </w:rPr>
              <w:t xml:space="preserve">KS1 </w:t>
            </w:r>
            <w:proofErr w:type="spellStart"/>
            <w:r w:rsidR="00641F50" w:rsidRPr="00D57390">
              <w:rPr>
                <w:rFonts w:ascii="Century Gothic" w:eastAsia="Century Gothic" w:hAnsi="Century Gothic" w:cs="Century Gothic"/>
                <w:color w:val="000000" w:themeColor="text1"/>
              </w:rPr>
              <w:t>Multiskills</w:t>
            </w:r>
            <w:proofErr w:type="spellEnd"/>
            <w:r w:rsidR="00641F50" w:rsidRPr="00D57390">
              <w:rPr>
                <w:rFonts w:ascii="Century Gothic" w:eastAsia="Century Gothic" w:hAnsi="Century Gothic" w:cs="Century Gothic"/>
                <w:color w:val="000000" w:themeColor="text1"/>
              </w:rPr>
              <w:t xml:space="preserve"> Festival</w:t>
            </w:r>
          </w:p>
          <w:p w14:paraId="0A07EFA6" w14:textId="6D815997" w:rsidR="00D57390" w:rsidRPr="00D57390" w:rsidRDefault="00D57390" w:rsidP="000F54B3">
            <w:pPr>
              <w:spacing w:after="0" w:line="240" w:lineRule="auto"/>
              <w:rPr>
                <w:rFonts w:ascii="Century Gothic" w:eastAsia="Century Gothic" w:hAnsi="Century Gothic" w:cs="Century Gothic"/>
                <w:color w:val="000000" w:themeColor="text1"/>
              </w:rPr>
            </w:pPr>
            <w:r w:rsidRPr="00D57390">
              <w:rPr>
                <w:rFonts w:ascii="Century Gothic" w:eastAsia="Century Gothic" w:hAnsi="Century Gothic" w:cs="Century Gothic"/>
                <w:color w:val="000000" w:themeColor="text1"/>
              </w:rPr>
              <w:t>-Y3&amp;4 Cricket skills festival</w:t>
            </w:r>
          </w:p>
          <w:p w14:paraId="12164C74" w14:textId="77777777" w:rsidR="00165F07" w:rsidRPr="00925A0F" w:rsidRDefault="00165F07" w:rsidP="000F54B3">
            <w:pPr>
              <w:spacing w:after="0" w:line="240" w:lineRule="auto"/>
              <w:rPr>
                <w:rFonts w:ascii="Century Gothic" w:eastAsia="Century Gothic" w:hAnsi="Century Gothic" w:cs="Century Gothic"/>
              </w:rPr>
            </w:pPr>
          </w:p>
          <w:p w14:paraId="79979E5D" w14:textId="77777777" w:rsidR="00165F07" w:rsidRDefault="00165F07" w:rsidP="00165F07">
            <w:pPr>
              <w:spacing w:after="0" w:line="240" w:lineRule="auto"/>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Fun and Active Summer Term (FAST!) Programme:</w:t>
            </w:r>
          </w:p>
          <w:p w14:paraId="48A35FCE" w14:textId="77777777" w:rsidR="00165F07" w:rsidRDefault="00165F07" w:rsidP="00165F07">
            <w:pPr>
              <w:pStyle w:val="ListParagraph"/>
              <w:numPr>
                <w:ilvl w:val="0"/>
                <w:numId w:val="4"/>
              </w:numPr>
              <w:spacing w:after="0" w:line="240" w:lineRule="auto"/>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Cheerleading</w:t>
            </w:r>
          </w:p>
          <w:p w14:paraId="55DF2DCA" w14:textId="77777777" w:rsidR="00165F07" w:rsidRDefault="00165F07" w:rsidP="00165F07">
            <w:pPr>
              <w:pStyle w:val="ListParagraph"/>
              <w:numPr>
                <w:ilvl w:val="0"/>
                <w:numId w:val="4"/>
              </w:numPr>
              <w:spacing w:after="0" w:line="240" w:lineRule="auto"/>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Breaking</w:t>
            </w:r>
          </w:p>
          <w:p w14:paraId="265AE6FF" w14:textId="77777777" w:rsidR="00165F07" w:rsidRDefault="00165F07" w:rsidP="00165F07">
            <w:pPr>
              <w:pStyle w:val="ListParagraph"/>
              <w:numPr>
                <w:ilvl w:val="0"/>
                <w:numId w:val="4"/>
              </w:numPr>
              <w:spacing w:after="0" w:line="240" w:lineRule="auto"/>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Little Movers</w:t>
            </w:r>
          </w:p>
          <w:p w14:paraId="622797C9" w14:textId="77777777" w:rsidR="00165F07" w:rsidRDefault="00165F07" w:rsidP="00165F07">
            <w:pPr>
              <w:pStyle w:val="ListParagraph"/>
              <w:numPr>
                <w:ilvl w:val="0"/>
                <w:numId w:val="4"/>
              </w:numPr>
              <w:spacing w:after="0" w:line="240" w:lineRule="auto"/>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All About Me (street dance workshop)</w:t>
            </w:r>
          </w:p>
          <w:p w14:paraId="537FFEAC" w14:textId="77777777" w:rsidR="00165F07" w:rsidRDefault="00165F07" w:rsidP="00165F07">
            <w:pPr>
              <w:pStyle w:val="ListParagraph"/>
              <w:numPr>
                <w:ilvl w:val="0"/>
                <w:numId w:val="4"/>
              </w:numPr>
              <w:spacing w:after="0" w:line="240" w:lineRule="auto"/>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Mini Athletics</w:t>
            </w:r>
          </w:p>
          <w:p w14:paraId="41D0B932" w14:textId="1A367CF6" w:rsidR="000F54B3" w:rsidRPr="00775A87" w:rsidRDefault="00165F07" w:rsidP="000F54B3">
            <w:pPr>
              <w:pStyle w:val="ListParagraph"/>
              <w:numPr>
                <w:ilvl w:val="0"/>
                <w:numId w:val="4"/>
              </w:numPr>
              <w:spacing w:after="0" w:line="240" w:lineRule="auto"/>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Acrobatics</w:t>
            </w:r>
          </w:p>
        </w:tc>
        <w:tc>
          <w:tcPr>
            <w:tcW w:w="6237" w:type="dxa"/>
          </w:tcPr>
          <w:p w14:paraId="4EA6312F" w14:textId="77777777" w:rsidR="00775A87" w:rsidRDefault="00775A87" w:rsidP="000F54B3">
            <w:pPr>
              <w:rPr>
                <w:rFonts w:ascii="Century Gothic" w:hAnsi="Century Gothic"/>
                <w:color w:val="FF0000"/>
              </w:rPr>
            </w:pPr>
          </w:p>
          <w:p w14:paraId="60713281" w14:textId="77777777" w:rsidR="007061DA" w:rsidRDefault="00775A87" w:rsidP="000F54B3">
            <w:pPr>
              <w:rPr>
                <w:rFonts w:ascii="Century Gothic" w:eastAsia="Century Gothic" w:hAnsi="Century Gothic" w:cs="Century Gothic"/>
                <w:color w:val="000000" w:themeColor="text1"/>
              </w:rPr>
            </w:pPr>
            <w:r w:rsidRPr="00775A87">
              <w:rPr>
                <w:rFonts w:ascii="Century Gothic" w:eastAsia="Century Gothic" w:hAnsi="Century Gothic" w:cs="Century Gothic"/>
                <w:color w:val="000000" w:themeColor="text1"/>
              </w:rPr>
              <w:t xml:space="preserve">Pupils have enjoyed the opportunity to try new activities this year.  They have been engaged in activities which have led to increased levels of physical activity – especially the Y5 skipping where it was clearly evident in the playground and the improvements seen that pupils were skipping at times other than their PE lesson.  The skipping and hooping activities both had an impact on </w:t>
            </w:r>
            <w:r w:rsidRPr="00775A87">
              <w:rPr>
                <w:rFonts w:ascii="Century Gothic" w:eastAsia="Century Gothic" w:hAnsi="Century Gothic" w:cs="Century Gothic"/>
                <w:color w:val="000000" w:themeColor="text1"/>
              </w:rPr>
              <w:lastRenderedPageBreak/>
              <w:t xml:space="preserve">other year groups – </w:t>
            </w:r>
            <w:proofErr w:type="spellStart"/>
            <w:r w:rsidRPr="00775A87">
              <w:rPr>
                <w:rFonts w:ascii="Century Gothic" w:eastAsia="Century Gothic" w:hAnsi="Century Gothic" w:cs="Century Gothic"/>
                <w:color w:val="000000" w:themeColor="text1"/>
              </w:rPr>
              <w:t>eg</w:t>
            </w:r>
            <w:proofErr w:type="spellEnd"/>
            <w:r w:rsidRPr="00775A87">
              <w:rPr>
                <w:rFonts w:ascii="Century Gothic" w:eastAsia="Century Gothic" w:hAnsi="Century Gothic" w:cs="Century Gothic"/>
                <w:color w:val="000000" w:themeColor="text1"/>
              </w:rPr>
              <w:t xml:space="preserve"> Y2 also did hooping in their PE lessons with impressive improvements seen, and Y2 and Y3 are still excited when they get the opportunity to get the hoops out.</w:t>
            </w:r>
          </w:p>
          <w:p w14:paraId="415663CA" w14:textId="672816CB" w:rsidR="00775A87" w:rsidRPr="00247948" w:rsidRDefault="00775A87" w:rsidP="000F54B3">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br/>
              <w:t xml:space="preserve">Sports Leaders were </w:t>
            </w:r>
            <w:r w:rsidR="00ED0F9C">
              <w:rPr>
                <w:rFonts w:ascii="Century Gothic" w:eastAsia="Century Gothic" w:hAnsi="Century Gothic" w:cs="Century Gothic"/>
                <w:color w:val="000000" w:themeColor="text1"/>
              </w:rPr>
              <w:t>provided</w:t>
            </w:r>
            <w:r>
              <w:rPr>
                <w:rFonts w:ascii="Century Gothic" w:eastAsia="Century Gothic" w:hAnsi="Century Gothic" w:cs="Century Gothic"/>
                <w:color w:val="000000" w:themeColor="text1"/>
              </w:rPr>
              <w:t xml:space="preserve"> the opportunity to lead a number of festivals this year. This has provided a new experience for them as they were responsible for instructing the children and ensuring that they were completing the tasks properly.  This was not only inspiring for the younger children but also boosted the confidence of the Year 6’s.</w:t>
            </w:r>
          </w:p>
        </w:tc>
        <w:tc>
          <w:tcPr>
            <w:tcW w:w="2748" w:type="dxa"/>
          </w:tcPr>
          <w:p w14:paraId="4D2A4392" w14:textId="77777777" w:rsidR="007E4C12" w:rsidRDefault="007E4C12" w:rsidP="000F54B3">
            <w:pPr>
              <w:rPr>
                <w:rFonts w:ascii="Century Gothic" w:eastAsia="Century Gothic" w:hAnsi="Century Gothic" w:cs="Century Gothic"/>
                <w:color w:val="000000" w:themeColor="text1"/>
              </w:rPr>
            </w:pPr>
            <w:bookmarkStart w:id="1" w:name="_heading=h.gjdgxs" w:colFirst="0" w:colLast="0"/>
            <w:bookmarkEnd w:id="1"/>
          </w:p>
          <w:p w14:paraId="0227B021" w14:textId="77777777" w:rsidR="0085545A" w:rsidRDefault="00775A87" w:rsidP="000F54B3">
            <w:pPr>
              <w:rPr>
                <w:rFonts w:ascii="Century Gothic" w:eastAsia="Century Gothic" w:hAnsi="Century Gothic" w:cs="Century Gothic"/>
                <w:color w:val="000000" w:themeColor="text1"/>
              </w:rPr>
            </w:pPr>
            <w:r w:rsidRPr="00775A87">
              <w:rPr>
                <w:rFonts w:ascii="Century Gothic" w:eastAsia="Century Gothic" w:hAnsi="Century Gothic" w:cs="Century Gothic"/>
                <w:color w:val="000000" w:themeColor="text1"/>
              </w:rPr>
              <w:t xml:space="preserve">Successes in taking part in these activities has helped to engage pupils in PE lessons, with them being keen to participate and try any new activities to which </w:t>
            </w:r>
            <w:r w:rsidRPr="00775A87">
              <w:rPr>
                <w:rFonts w:ascii="Century Gothic" w:eastAsia="Century Gothic" w:hAnsi="Century Gothic" w:cs="Century Gothic"/>
                <w:color w:val="000000" w:themeColor="text1"/>
              </w:rPr>
              <w:lastRenderedPageBreak/>
              <w:t xml:space="preserve">they are introduced.  </w:t>
            </w:r>
          </w:p>
          <w:p w14:paraId="5BABF896" w14:textId="77777777" w:rsidR="00775A87" w:rsidRDefault="00775A87" w:rsidP="000F54B3">
            <w:pPr>
              <w:rPr>
                <w:rFonts w:ascii="Century Gothic" w:eastAsia="Century Gothic" w:hAnsi="Century Gothic" w:cs="Century Gothic"/>
                <w:color w:val="000000" w:themeColor="text1"/>
              </w:rPr>
            </w:pPr>
          </w:p>
          <w:p w14:paraId="30142D11" w14:textId="77777777" w:rsidR="00775A87" w:rsidRDefault="00775A87" w:rsidP="000F54B3">
            <w:pPr>
              <w:rPr>
                <w:rFonts w:ascii="Century Gothic" w:eastAsia="Century Gothic" w:hAnsi="Century Gothic" w:cs="Century Gothic"/>
                <w:color w:val="000000" w:themeColor="text1"/>
              </w:rPr>
            </w:pPr>
          </w:p>
          <w:p w14:paraId="2A3F0597" w14:textId="1FB295D5" w:rsidR="00775A87" w:rsidRPr="00247948" w:rsidRDefault="00775A87" w:rsidP="000F54B3">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br/>
              <w:t>Younger children were inspired and the Year 6’s felt very confident prior to their departure to the High School.</w:t>
            </w:r>
          </w:p>
        </w:tc>
      </w:tr>
    </w:tbl>
    <w:p w14:paraId="3CA5CB71" w14:textId="422FF727" w:rsidR="007061DA" w:rsidRDefault="007061DA">
      <w:pPr>
        <w:rPr>
          <w:rFonts w:ascii="Century Gothic" w:eastAsia="Century Gothic" w:hAnsi="Century Gothic" w:cs="Century Gothic"/>
          <w:b/>
          <w:sz w:val="28"/>
          <w:szCs w:val="28"/>
        </w:rPr>
      </w:pPr>
    </w:p>
    <w:p w14:paraId="298BA006" w14:textId="77777777" w:rsidR="00775A87" w:rsidRDefault="00775A87">
      <w:pPr>
        <w:rPr>
          <w:rFonts w:ascii="Century Gothic" w:eastAsia="Century Gothic" w:hAnsi="Century Gothic" w:cs="Century Gothic"/>
          <w:b/>
          <w:sz w:val="28"/>
          <w:szCs w:val="28"/>
        </w:rPr>
      </w:pPr>
    </w:p>
    <w:p w14:paraId="3F7A906F" w14:textId="00D80218" w:rsidR="007061DA" w:rsidRDefault="00D52184">
      <w:pPr>
        <w:rPr>
          <w:rFonts w:ascii="Century Gothic" w:eastAsia="Century Gothic" w:hAnsi="Century Gothic" w:cs="Century Gothic"/>
          <w:b/>
          <w:sz w:val="28"/>
          <w:szCs w:val="28"/>
        </w:rPr>
      </w:pPr>
      <w:r>
        <w:rPr>
          <w:rFonts w:ascii="Century Gothic" w:eastAsia="Century Gothic" w:hAnsi="Century Gothic" w:cs="Century Gothic"/>
          <w:b/>
          <w:sz w:val="28"/>
          <w:szCs w:val="28"/>
          <w:u w:val="single"/>
        </w:rPr>
        <w:t>Key Indicator 5</w:t>
      </w:r>
      <w:r>
        <w:rPr>
          <w:rFonts w:ascii="Century Gothic" w:eastAsia="Century Gothic" w:hAnsi="Century Gothic" w:cs="Century Gothic"/>
          <w:sz w:val="28"/>
          <w:szCs w:val="28"/>
          <w:u w:val="single"/>
        </w:rPr>
        <w:t xml:space="preserve">: </w:t>
      </w:r>
      <w:r w:rsidR="001B7769">
        <w:rPr>
          <w:rFonts w:ascii="Century Gothic" w:eastAsia="Century Gothic" w:hAnsi="Century Gothic" w:cs="Century Gothic"/>
          <w:b/>
          <w:sz w:val="28"/>
          <w:szCs w:val="28"/>
        </w:rPr>
        <w:t>Increase</w:t>
      </w:r>
      <w:r>
        <w:rPr>
          <w:rFonts w:ascii="Century Gothic" w:eastAsia="Century Gothic" w:hAnsi="Century Gothic" w:cs="Century Gothic"/>
          <w:b/>
          <w:sz w:val="28"/>
          <w:szCs w:val="28"/>
        </w:rPr>
        <w:t xml:space="preserve"> participation in competitive sport</w:t>
      </w:r>
    </w:p>
    <w:tbl>
      <w:tblPr>
        <w:tblW w:w="1561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2943"/>
        <w:gridCol w:w="3686"/>
        <w:gridCol w:w="6237"/>
        <w:gridCol w:w="2748"/>
      </w:tblGrid>
      <w:tr w:rsidR="007061DA" w14:paraId="1C18FE7F" w14:textId="77777777" w:rsidTr="55848FAC">
        <w:tc>
          <w:tcPr>
            <w:tcW w:w="2943" w:type="dxa"/>
          </w:tcPr>
          <w:p w14:paraId="5C03B8C1"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Intent</w:t>
            </w:r>
          </w:p>
        </w:tc>
        <w:tc>
          <w:tcPr>
            <w:tcW w:w="3686" w:type="dxa"/>
          </w:tcPr>
          <w:p w14:paraId="15D3BA6E"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Implementation</w:t>
            </w:r>
          </w:p>
        </w:tc>
        <w:tc>
          <w:tcPr>
            <w:tcW w:w="6237" w:type="dxa"/>
          </w:tcPr>
          <w:p w14:paraId="76A3BA2A"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Impact</w:t>
            </w:r>
          </w:p>
        </w:tc>
        <w:tc>
          <w:tcPr>
            <w:tcW w:w="2748" w:type="dxa"/>
          </w:tcPr>
          <w:p w14:paraId="0229E3E8"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Sustainability and next steps</w:t>
            </w:r>
          </w:p>
        </w:tc>
      </w:tr>
      <w:tr w:rsidR="00211E4C" w14:paraId="38F1DFE9" w14:textId="77777777" w:rsidTr="55848FAC">
        <w:tc>
          <w:tcPr>
            <w:tcW w:w="2943" w:type="dxa"/>
          </w:tcPr>
          <w:p w14:paraId="0B1DFB7F" w14:textId="77777777" w:rsidR="00FA102B" w:rsidRDefault="00FA102B" w:rsidP="00B06978">
            <w:pPr>
              <w:rPr>
                <w:rFonts w:ascii="Century Gothic" w:hAnsi="Century Gothic"/>
                <w:szCs w:val="28"/>
              </w:rPr>
            </w:pPr>
          </w:p>
          <w:p w14:paraId="05E7FEFF" w14:textId="02517C66" w:rsidR="00211E4C" w:rsidRPr="003A1E5C" w:rsidRDefault="00211E4C" w:rsidP="00B06978">
            <w:pPr>
              <w:rPr>
                <w:rFonts w:ascii="Century Gothic" w:hAnsi="Century Gothic"/>
                <w:szCs w:val="28"/>
              </w:rPr>
            </w:pPr>
            <w:r>
              <w:rPr>
                <w:rFonts w:ascii="Century Gothic" w:hAnsi="Century Gothic"/>
                <w:szCs w:val="28"/>
              </w:rPr>
              <w:t xml:space="preserve">Y3 children experience </w:t>
            </w:r>
            <w:r w:rsidR="003453A3">
              <w:rPr>
                <w:rFonts w:ascii="Century Gothic" w:hAnsi="Century Gothic"/>
                <w:szCs w:val="28"/>
              </w:rPr>
              <w:t xml:space="preserve">benefits of appropriate </w:t>
            </w:r>
            <w:r>
              <w:rPr>
                <w:rFonts w:ascii="Century Gothic" w:hAnsi="Century Gothic"/>
                <w:szCs w:val="28"/>
              </w:rPr>
              <w:lastRenderedPageBreak/>
              <w:t xml:space="preserve">competition </w:t>
            </w:r>
          </w:p>
        </w:tc>
        <w:tc>
          <w:tcPr>
            <w:tcW w:w="3686" w:type="dxa"/>
          </w:tcPr>
          <w:p w14:paraId="1767D85E" w14:textId="77777777" w:rsidR="007D391B" w:rsidRDefault="007D391B" w:rsidP="55848FAC">
            <w:pPr>
              <w:rPr>
                <w:rFonts w:ascii="Century Gothic" w:hAnsi="Century Gothic"/>
              </w:rPr>
            </w:pPr>
          </w:p>
          <w:p w14:paraId="3A9F59A6" w14:textId="4FEABA8F" w:rsidR="00211E4C" w:rsidRDefault="2BDA76A0" w:rsidP="55848FAC">
            <w:pPr>
              <w:rPr>
                <w:rFonts w:ascii="Century Gothic" w:hAnsi="Century Gothic"/>
              </w:rPr>
            </w:pPr>
            <w:r w:rsidRPr="55848FAC">
              <w:rPr>
                <w:rFonts w:ascii="Century Gothic" w:hAnsi="Century Gothic"/>
              </w:rPr>
              <w:t xml:space="preserve">Y3 </w:t>
            </w:r>
            <w:proofErr w:type="spellStart"/>
            <w:r w:rsidRPr="55848FAC">
              <w:rPr>
                <w:rFonts w:ascii="Century Gothic" w:hAnsi="Century Gothic"/>
              </w:rPr>
              <w:t>Hoopstarz</w:t>
            </w:r>
            <w:proofErr w:type="spellEnd"/>
            <w:r w:rsidRPr="55848FAC">
              <w:rPr>
                <w:rFonts w:ascii="Century Gothic" w:hAnsi="Century Gothic"/>
              </w:rPr>
              <w:t xml:space="preserve"> Festival</w:t>
            </w:r>
            <w:r w:rsidR="00FA102B">
              <w:rPr>
                <w:rFonts w:ascii="Century Gothic" w:hAnsi="Century Gothic"/>
              </w:rPr>
              <w:t>, personal challenge and</w:t>
            </w:r>
            <w:r w:rsidR="00BC5EF8">
              <w:rPr>
                <w:rFonts w:ascii="Century Gothic" w:hAnsi="Century Gothic"/>
              </w:rPr>
              <w:t xml:space="preserve"> vir</w:t>
            </w:r>
            <w:r w:rsidR="00E4052F">
              <w:rPr>
                <w:rFonts w:ascii="Century Gothic" w:hAnsi="Century Gothic"/>
              </w:rPr>
              <w:t>tu</w:t>
            </w:r>
            <w:r w:rsidR="00BC5EF8">
              <w:rPr>
                <w:rFonts w:ascii="Century Gothic" w:hAnsi="Century Gothic"/>
              </w:rPr>
              <w:t>al</w:t>
            </w:r>
            <w:r w:rsidRPr="55848FAC">
              <w:rPr>
                <w:rFonts w:ascii="Century Gothic" w:hAnsi="Century Gothic"/>
              </w:rPr>
              <w:t xml:space="preserve"> inter-</w:t>
            </w:r>
            <w:r w:rsidRPr="55848FAC">
              <w:rPr>
                <w:rFonts w:ascii="Century Gothic" w:hAnsi="Century Gothic"/>
              </w:rPr>
              <w:lastRenderedPageBreak/>
              <w:t>school competition</w:t>
            </w:r>
          </w:p>
          <w:p w14:paraId="302E313D" w14:textId="41ED38EE" w:rsidR="00211E4C" w:rsidRPr="003A1E5C" w:rsidRDefault="00211E4C" w:rsidP="00641F50">
            <w:pPr>
              <w:rPr>
                <w:rFonts w:ascii="Century Gothic" w:hAnsi="Century Gothic"/>
              </w:rPr>
            </w:pPr>
          </w:p>
        </w:tc>
        <w:tc>
          <w:tcPr>
            <w:tcW w:w="6237" w:type="dxa"/>
          </w:tcPr>
          <w:p w14:paraId="3060F101" w14:textId="2391CA63" w:rsidR="00590A21" w:rsidRPr="00247948" w:rsidRDefault="00590A21" w:rsidP="00B06978">
            <w:pPr>
              <w:rPr>
                <w:rFonts w:ascii="Century Gothic" w:hAnsi="Century Gothic"/>
                <w:color w:val="000000" w:themeColor="text1"/>
                <w:szCs w:val="28"/>
              </w:rPr>
            </w:pPr>
            <w:r>
              <w:rPr>
                <w:rFonts w:ascii="Century Gothic" w:hAnsi="Century Gothic"/>
                <w:color w:val="FF0000"/>
                <w:szCs w:val="28"/>
              </w:rPr>
              <w:lastRenderedPageBreak/>
              <w:br/>
            </w:r>
            <w:r w:rsidRPr="00590A21">
              <w:rPr>
                <w:rFonts w:ascii="Century Gothic" w:hAnsi="Century Gothic"/>
                <w:color w:val="000000" w:themeColor="text1"/>
                <w:szCs w:val="28"/>
              </w:rPr>
              <w:t xml:space="preserve">Y3 pupils saw improvements in their own personal skills, </w:t>
            </w:r>
            <w:r>
              <w:rPr>
                <w:rFonts w:ascii="Century Gothic" w:hAnsi="Century Gothic"/>
                <w:color w:val="000000" w:themeColor="text1"/>
                <w:szCs w:val="28"/>
              </w:rPr>
              <w:t>t</w:t>
            </w:r>
            <w:r w:rsidRPr="00590A21">
              <w:rPr>
                <w:rFonts w:ascii="Century Gothic" w:hAnsi="Century Gothic"/>
                <w:color w:val="000000" w:themeColor="text1"/>
                <w:szCs w:val="28"/>
              </w:rPr>
              <w:t xml:space="preserve">his developed a team spirit within the classes.  Both </w:t>
            </w:r>
            <w:r w:rsidRPr="00590A21">
              <w:rPr>
                <w:rFonts w:ascii="Century Gothic" w:hAnsi="Century Gothic"/>
                <w:color w:val="000000" w:themeColor="text1"/>
                <w:szCs w:val="28"/>
              </w:rPr>
              <w:lastRenderedPageBreak/>
              <w:t>classes saw big improvements in their pe</w:t>
            </w:r>
            <w:r>
              <w:rPr>
                <w:rFonts w:ascii="Century Gothic" w:hAnsi="Century Gothic"/>
                <w:color w:val="000000" w:themeColor="text1"/>
                <w:szCs w:val="28"/>
              </w:rPr>
              <w:t>rformances over the half term.</w:t>
            </w:r>
          </w:p>
        </w:tc>
        <w:tc>
          <w:tcPr>
            <w:tcW w:w="2748" w:type="dxa"/>
          </w:tcPr>
          <w:p w14:paraId="120A8736" w14:textId="4EE6BA73" w:rsidR="00211E4C" w:rsidRPr="00247948" w:rsidRDefault="00590A21" w:rsidP="00B06978">
            <w:pPr>
              <w:rPr>
                <w:rFonts w:ascii="Century Gothic" w:hAnsi="Century Gothic"/>
                <w:color w:val="000000" w:themeColor="text1"/>
                <w:szCs w:val="28"/>
              </w:rPr>
            </w:pPr>
            <w:r w:rsidRPr="00590A21">
              <w:rPr>
                <w:rFonts w:ascii="Century Gothic" w:hAnsi="Century Gothic"/>
                <w:color w:val="000000" w:themeColor="text1"/>
                <w:szCs w:val="28"/>
              </w:rPr>
              <w:lastRenderedPageBreak/>
              <w:t xml:space="preserve">Resources from this event has been provided to the schools </w:t>
            </w:r>
            <w:r w:rsidRPr="00590A21">
              <w:rPr>
                <w:rFonts w:ascii="Century Gothic" w:hAnsi="Century Gothic"/>
                <w:color w:val="000000" w:themeColor="text1"/>
                <w:szCs w:val="28"/>
              </w:rPr>
              <w:lastRenderedPageBreak/>
              <w:t>so these could be repeated as appropriate intra-school competitions</w:t>
            </w:r>
          </w:p>
        </w:tc>
      </w:tr>
      <w:tr w:rsidR="0009304E" w14:paraId="571D05F7" w14:textId="77777777" w:rsidTr="55848FAC">
        <w:tc>
          <w:tcPr>
            <w:tcW w:w="2943" w:type="dxa"/>
          </w:tcPr>
          <w:p w14:paraId="3B6AF9A1" w14:textId="5404AF72" w:rsidR="0009304E" w:rsidRDefault="0009304E" w:rsidP="0009304E">
            <w:pPr>
              <w:rPr>
                <w:rFonts w:ascii="Century Gothic" w:hAnsi="Century Gothic"/>
                <w:szCs w:val="28"/>
              </w:rPr>
            </w:pPr>
          </w:p>
          <w:p w14:paraId="3227B773" w14:textId="0DDB9189" w:rsidR="0009304E" w:rsidRDefault="0009304E" w:rsidP="0009304E">
            <w:pPr>
              <w:rPr>
                <w:rFonts w:ascii="Century Gothic" w:eastAsia="Century Gothic" w:hAnsi="Century Gothic" w:cs="Century Gothic"/>
              </w:rPr>
            </w:pPr>
            <w:r>
              <w:rPr>
                <w:rFonts w:ascii="Century Gothic" w:hAnsi="Century Gothic"/>
                <w:szCs w:val="28"/>
              </w:rPr>
              <w:t>Y4 children experience benefits of appropriate competition</w:t>
            </w:r>
          </w:p>
        </w:tc>
        <w:tc>
          <w:tcPr>
            <w:tcW w:w="3686" w:type="dxa"/>
          </w:tcPr>
          <w:p w14:paraId="5DC59C15" w14:textId="77777777" w:rsidR="0009304E" w:rsidRDefault="0009304E" w:rsidP="0009304E">
            <w:pPr>
              <w:rPr>
                <w:rFonts w:ascii="Century Gothic" w:eastAsia="Century Gothic" w:hAnsi="Century Gothic" w:cs="Century Gothic"/>
                <w:color w:val="FF0000"/>
              </w:rPr>
            </w:pPr>
          </w:p>
          <w:p w14:paraId="5C631386" w14:textId="13BCCB3D" w:rsidR="00641F50" w:rsidRDefault="00641F50" w:rsidP="00641F50">
            <w:pPr>
              <w:rPr>
                <w:rFonts w:ascii="Century Gothic" w:hAnsi="Century Gothic"/>
              </w:rPr>
            </w:pPr>
            <w:r>
              <w:rPr>
                <w:rFonts w:ascii="Century Gothic" w:hAnsi="Century Gothic"/>
              </w:rPr>
              <w:t xml:space="preserve">School Games Y4 </w:t>
            </w:r>
            <w:proofErr w:type="spellStart"/>
            <w:r>
              <w:rPr>
                <w:rFonts w:ascii="Century Gothic" w:hAnsi="Century Gothic"/>
              </w:rPr>
              <w:t>Multiskills</w:t>
            </w:r>
            <w:proofErr w:type="spellEnd"/>
            <w:r>
              <w:rPr>
                <w:rFonts w:ascii="Century Gothic" w:hAnsi="Century Gothic"/>
              </w:rPr>
              <w:t xml:space="preserve"> Challenge</w:t>
            </w:r>
          </w:p>
          <w:p w14:paraId="4CCDAFE3" w14:textId="09E1714F" w:rsidR="00ED0F9C" w:rsidRDefault="00ED0F9C" w:rsidP="00641F50">
            <w:pPr>
              <w:rPr>
                <w:rFonts w:ascii="Century Gothic" w:hAnsi="Century Gothic"/>
              </w:rPr>
            </w:pPr>
          </w:p>
          <w:p w14:paraId="28C48F02" w14:textId="17AF191E" w:rsidR="00ED0F9C" w:rsidRDefault="00ED0F9C" w:rsidP="00641F50">
            <w:pPr>
              <w:rPr>
                <w:rFonts w:ascii="Century Gothic" w:hAnsi="Century Gothic"/>
              </w:rPr>
            </w:pPr>
          </w:p>
          <w:p w14:paraId="33636220" w14:textId="06B83162" w:rsidR="00ED0F9C" w:rsidRDefault="00ED0F9C" w:rsidP="00641F50">
            <w:pPr>
              <w:rPr>
                <w:rFonts w:ascii="Century Gothic" w:hAnsi="Century Gothic"/>
              </w:rPr>
            </w:pPr>
          </w:p>
          <w:p w14:paraId="1352F7C4" w14:textId="329D5446" w:rsidR="00ED0F9C" w:rsidRDefault="00ED0F9C" w:rsidP="00641F50">
            <w:pPr>
              <w:rPr>
                <w:rFonts w:ascii="Century Gothic" w:hAnsi="Century Gothic"/>
              </w:rPr>
            </w:pPr>
          </w:p>
          <w:p w14:paraId="58B6D07A" w14:textId="77777777" w:rsidR="00ED0F9C" w:rsidRDefault="00ED0F9C" w:rsidP="00641F50">
            <w:pPr>
              <w:rPr>
                <w:rFonts w:ascii="Century Gothic" w:hAnsi="Century Gothic"/>
              </w:rPr>
            </w:pPr>
          </w:p>
          <w:p w14:paraId="201F1B4D" w14:textId="6467198F" w:rsidR="00D57390" w:rsidRDefault="00D57390" w:rsidP="00641F50">
            <w:pPr>
              <w:rPr>
                <w:rFonts w:ascii="Century Gothic" w:hAnsi="Century Gothic"/>
              </w:rPr>
            </w:pPr>
            <w:r>
              <w:rPr>
                <w:rFonts w:ascii="Century Gothic" w:hAnsi="Century Gothic"/>
              </w:rPr>
              <w:t>School Games Y4 Quadkids competition</w:t>
            </w:r>
          </w:p>
          <w:p w14:paraId="38B58D65" w14:textId="4E426D6E" w:rsidR="00AF568C" w:rsidRDefault="00AF568C" w:rsidP="00CB3005">
            <w:pPr>
              <w:rPr>
                <w:rFonts w:ascii="Century Gothic" w:eastAsia="Century Gothic" w:hAnsi="Century Gothic" w:cs="Century Gothic"/>
              </w:rPr>
            </w:pPr>
          </w:p>
        </w:tc>
        <w:tc>
          <w:tcPr>
            <w:tcW w:w="6237" w:type="dxa"/>
          </w:tcPr>
          <w:p w14:paraId="65246B01" w14:textId="77777777" w:rsidR="00CF5D6F" w:rsidRDefault="00CF5D6F" w:rsidP="00590A21">
            <w:pPr>
              <w:rPr>
                <w:rFonts w:ascii="Century Gothic" w:eastAsia="Century Gothic" w:hAnsi="Century Gothic" w:cs="Century Gothic"/>
                <w:color w:val="000000" w:themeColor="text1"/>
              </w:rPr>
            </w:pPr>
          </w:p>
          <w:p w14:paraId="6EEBE031" w14:textId="084F4C07" w:rsidR="00590A21" w:rsidRDefault="00590A21" w:rsidP="00590A21">
            <w:pPr>
              <w:rPr>
                <w:rFonts w:ascii="Century Gothic" w:eastAsia="Century Gothic" w:hAnsi="Century Gothic" w:cs="Century Gothic"/>
                <w:color w:val="000000" w:themeColor="text1"/>
              </w:rPr>
            </w:pPr>
            <w:r w:rsidRPr="00590A21">
              <w:rPr>
                <w:rFonts w:ascii="Century Gothic" w:hAnsi="Century Gothic"/>
              </w:rPr>
              <w:t xml:space="preserve">The </w:t>
            </w:r>
            <w:proofErr w:type="spellStart"/>
            <w:r w:rsidRPr="00590A21">
              <w:rPr>
                <w:rFonts w:ascii="Century Gothic" w:hAnsi="Century Gothic"/>
              </w:rPr>
              <w:t>Multiskills</w:t>
            </w:r>
            <w:proofErr w:type="spellEnd"/>
            <w:r w:rsidRPr="00590A21">
              <w:rPr>
                <w:rFonts w:ascii="Century Gothic" w:hAnsi="Century Gothic"/>
              </w:rPr>
              <w:t xml:space="preserve"> Challenge was used within Year 4 PE lessons to develop fundamental skills and competition for all pupils. The class averages were taken which encouraged the children to get the best possible scores.</w:t>
            </w:r>
            <w:r>
              <w:t xml:space="preserve"> </w:t>
            </w:r>
            <w:r>
              <w:rPr>
                <w:rFonts w:ascii="Century Gothic" w:eastAsia="Century Gothic" w:hAnsi="Century Gothic" w:cs="Century Gothic"/>
                <w:color w:val="000000" w:themeColor="text1"/>
              </w:rPr>
              <w:t xml:space="preserve">4MW were the area winners of the Y4 </w:t>
            </w:r>
            <w:proofErr w:type="spellStart"/>
            <w:r>
              <w:rPr>
                <w:rFonts w:ascii="Century Gothic" w:eastAsia="Century Gothic" w:hAnsi="Century Gothic" w:cs="Century Gothic"/>
                <w:color w:val="000000" w:themeColor="text1"/>
              </w:rPr>
              <w:t>Multiskills</w:t>
            </w:r>
            <w:proofErr w:type="spellEnd"/>
            <w:r>
              <w:rPr>
                <w:rFonts w:ascii="Century Gothic" w:eastAsia="Century Gothic" w:hAnsi="Century Gothic" w:cs="Century Gothic"/>
                <w:color w:val="000000" w:themeColor="text1"/>
              </w:rPr>
              <w:t xml:space="preserve"> challenge and represented our area in the county finals. As a result of this, the children were extremely proud of their own achievements and felt a sense of teamwork within</w:t>
            </w:r>
            <w:r w:rsidR="00CF5D6F">
              <w:rPr>
                <w:rFonts w:ascii="Century Gothic" w:eastAsia="Century Gothic" w:hAnsi="Century Gothic" w:cs="Century Gothic"/>
                <w:color w:val="000000" w:themeColor="text1"/>
              </w:rPr>
              <w:t xml:space="preserve"> the class.</w:t>
            </w:r>
          </w:p>
          <w:p w14:paraId="7F0E37EE" w14:textId="65BFFC57" w:rsidR="00CF5D6F" w:rsidRDefault="00CF5D6F" w:rsidP="00590A21">
            <w:r>
              <w:rPr>
                <w:rFonts w:ascii="Century Gothic" w:eastAsia="Century Gothic" w:hAnsi="Century Gothic" w:cs="Century Gothic"/>
                <w:color w:val="000000" w:themeColor="text1"/>
              </w:rPr>
              <w:t>10 of the year 4’s took part in the Quadkids athletic competition. This motivated the children in their PE lessons to try their hardest so that they could be selected to represent the school. The children that were selected worked hard, showed excellent team spirit and motivated other schools to do their best.</w:t>
            </w:r>
          </w:p>
          <w:p w14:paraId="54B5EB7E" w14:textId="77777777" w:rsidR="00590A21" w:rsidRDefault="00590A21" w:rsidP="00590A21"/>
          <w:p w14:paraId="296690B7" w14:textId="77777777" w:rsidR="00590A21" w:rsidRDefault="00590A21" w:rsidP="0009304E">
            <w:pPr>
              <w:rPr>
                <w:rFonts w:ascii="Century Gothic" w:eastAsia="Century Gothic" w:hAnsi="Century Gothic" w:cs="Century Gothic"/>
                <w:color w:val="000000" w:themeColor="text1"/>
              </w:rPr>
            </w:pPr>
          </w:p>
          <w:p w14:paraId="24D594D1" w14:textId="77777777" w:rsidR="00EE4731" w:rsidRDefault="00EE4731" w:rsidP="0009304E">
            <w:pPr>
              <w:rPr>
                <w:rFonts w:ascii="Century Gothic" w:eastAsia="Century Gothic" w:hAnsi="Century Gothic" w:cs="Century Gothic"/>
                <w:color w:val="000000" w:themeColor="text1"/>
              </w:rPr>
            </w:pPr>
          </w:p>
          <w:p w14:paraId="27FE34A2" w14:textId="0E397B78" w:rsidR="0009304E" w:rsidRPr="00BC5EF8" w:rsidRDefault="0009304E" w:rsidP="0009304E">
            <w:pPr>
              <w:rPr>
                <w:rFonts w:ascii="Century Gothic" w:eastAsia="Century Gothic" w:hAnsi="Century Gothic" w:cs="Century Gothic"/>
                <w:color w:val="000000" w:themeColor="text1"/>
              </w:rPr>
            </w:pPr>
          </w:p>
        </w:tc>
        <w:tc>
          <w:tcPr>
            <w:tcW w:w="2748" w:type="dxa"/>
          </w:tcPr>
          <w:p w14:paraId="525076A1" w14:textId="77777777" w:rsidR="0009304E" w:rsidRDefault="0009304E" w:rsidP="0009304E">
            <w:pPr>
              <w:rPr>
                <w:rFonts w:ascii="Century Gothic" w:eastAsia="Century Gothic" w:hAnsi="Century Gothic" w:cs="Century Gothic"/>
                <w:color w:val="000000" w:themeColor="text1"/>
              </w:rPr>
            </w:pPr>
          </w:p>
          <w:p w14:paraId="6ECC79B7" w14:textId="77777777" w:rsidR="00CF5D6F" w:rsidRDefault="00CF5D6F" w:rsidP="0009304E">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To continue to foster a sense of teamwork within the classroom and to motivate the current Year 3’s to achieve the same.</w:t>
            </w:r>
          </w:p>
          <w:p w14:paraId="3190A169" w14:textId="77777777" w:rsidR="00CF5D6F" w:rsidRDefault="00CF5D6F" w:rsidP="0009304E">
            <w:pPr>
              <w:rPr>
                <w:rFonts w:ascii="Century Gothic" w:eastAsia="Century Gothic" w:hAnsi="Century Gothic" w:cs="Century Gothic"/>
                <w:color w:val="000000" w:themeColor="text1"/>
              </w:rPr>
            </w:pPr>
          </w:p>
          <w:p w14:paraId="032C7E93" w14:textId="77777777" w:rsidR="00CF5D6F" w:rsidRDefault="00CF5D6F" w:rsidP="0009304E">
            <w:pPr>
              <w:rPr>
                <w:rFonts w:ascii="Century Gothic" w:eastAsia="Century Gothic" w:hAnsi="Century Gothic" w:cs="Century Gothic"/>
                <w:color w:val="000000" w:themeColor="text1"/>
              </w:rPr>
            </w:pPr>
          </w:p>
          <w:p w14:paraId="5E35F5A1" w14:textId="65EE6C82" w:rsidR="00CF5D6F" w:rsidRPr="00247948" w:rsidRDefault="00CF5D6F" w:rsidP="0009304E">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Children showed a lovely sense of teamwork and resilience. They were all fabulous sportsmen and women and this is something that they can carry with them into their final years at Burnside.</w:t>
            </w:r>
          </w:p>
        </w:tc>
      </w:tr>
      <w:tr w:rsidR="0009304E" w14:paraId="684CD0AF" w14:textId="77777777" w:rsidTr="55848FAC">
        <w:tc>
          <w:tcPr>
            <w:tcW w:w="2943" w:type="dxa"/>
          </w:tcPr>
          <w:p w14:paraId="0480FB07" w14:textId="1F347E98" w:rsidR="0009304E" w:rsidRDefault="0009304E" w:rsidP="0009304E">
            <w:pPr>
              <w:rPr>
                <w:rFonts w:ascii="Century Gothic" w:hAnsi="Century Gothic"/>
              </w:rPr>
            </w:pPr>
          </w:p>
          <w:p w14:paraId="470F002D" w14:textId="1DDB6366" w:rsidR="0009304E" w:rsidRDefault="0009304E" w:rsidP="0009304E">
            <w:pPr>
              <w:rPr>
                <w:rFonts w:ascii="Century Gothic" w:hAnsi="Century Gothic"/>
              </w:rPr>
            </w:pPr>
            <w:r w:rsidRPr="55848FAC">
              <w:rPr>
                <w:rFonts w:ascii="Century Gothic" w:hAnsi="Century Gothic"/>
              </w:rPr>
              <w:t>Y5 children experience benefits of appropriate competition</w:t>
            </w:r>
          </w:p>
        </w:tc>
        <w:tc>
          <w:tcPr>
            <w:tcW w:w="3686" w:type="dxa"/>
          </w:tcPr>
          <w:p w14:paraId="00D887BA" w14:textId="77777777" w:rsidR="0009304E" w:rsidRDefault="0009304E" w:rsidP="0009304E">
            <w:pPr>
              <w:rPr>
                <w:rFonts w:ascii="Century Gothic" w:eastAsia="Century Gothic" w:hAnsi="Century Gothic" w:cs="Century Gothic"/>
              </w:rPr>
            </w:pPr>
          </w:p>
          <w:p w14:paraId="76CDA2DA" w14:textId="49ED816D" w:rsidR="00D266B8" w:rsidRDefault="00D266B8" w:rsidP="0009304E">
            <w:pPr>
              <w:rPr>
                <w:rFonts w:ascii="Century Gothic" w:eastAsia="Century Gothic" w:hAnsi="Century Gothic" w:cs="Century Gothic"/>
              </w:rPr>
            </w:pPr>
            <w:r>
              <w:rPr>
                <w:rFonts w:ascii="Century Gothic" w:eastAsia="Century Gothic" w:hAnsi="Century Gothic" w:cs="Century Gothic"/>
              </w:rPr>
              <w:t>Y5 Skipping whole class challenge and team competition</w:t>
            </w:r>
          </w:p>
          <w:p w14:paraId="6F5B0C70" w14:textId="2BF0DC23" w:rsidR="0009304E" w:rsidRPr="00AE3903" w:rsidRDefault="0009304E" w:rsidP="00776D95">
            <w:pPr>
              <w:rPr>
                <w:rFonts w:ascii="Century Gothic" w:eastAsia="Century Gothic" w:hAnsi="Century Gothic" w:cs="Century Gothic"/>
                <w:color w:val="FF0000"/>
              </w:rPr>
            </w:pPr>
          </w:p>
        </w:tc>
        <w:tc>
          <w:tcPr>
            <w:tcW w:w="6237" w:type="dxa"/>
          </w:tcPr>
          <w:p w14:paraId="68DBB6FC" w14:textId="0248CDAB" w:rsidR="0021709D" w:rsidRPr="00CF5D6F" w:rsidRDefault="00CF5D6F" w:rsidP="00CF5D6F">
            <w:pPr>
              <w:spacing w:after="0" w:line="240" w:lineRule="auto"/>
              <w:rPr>
                <w:rFonts w:ascii="Century Gothic" w:hAnsi="Century Gothic"/>
                <w:color w:val="FF0000"/>
              </w:rPr>
            </w:pPr>
            <w:r>
              <w:rPr>
                <w:rFonts w:ascii="Century Gothic" w:hAnsi="Century Gothic"/>
                <w:color w:val="FF0000"/>
              </w:rPr>
              <w:br/>
            </w:r>
          </w:p>
          <w:p w14:paraId="69B0EE3F" w14:textId="7D778395" w:rsidR="00CF5D6F" w:rsidRPr="00247948" w:rsidRDefault="00CF5D6F" w:rsidP="0009304E">
            <w:pPr>
              <w:rPr>
                <w:rFonts w:ascii="Century Gothic" w:hAnsi="Century Gothic"/>
                <w:color w:val="000000" w:themeColor="text1"/>
              </w:rPr>
            </w:pPr>
            <w:r w:rsidRPr="00CF5D6F">
              <w:rPr>
                <w:rFonts w:ascii="Century Gothic" w:hAnsi="Century Gothic"/>
                <w:color w:val="000000" w:themeColor="text1"/>
              </w:rPr>
              <w:t>Because there were several different types of competition (personal best, inter-class, inter-school), the Y5 pupils were motivated and engaged by the competitive side of the Y5 skipping programme. Both classes saw big improvements and were as enthusiastic about skipping at the end of the programme as they were at the start.  Children were given opportunity to reflect and share personal improvements that they were proud of, and 5D won the “most improved class” trophy in the inter-school competition</w:t>
            </w:r>
            <w:r>
              <w:rPr>
                <w:rFonts w:ascii="Century Gothic" w:hAnsi="Century Gothic"/>
                <w:color w:val="000000" w:themeColor="text1"/>
              </w:rPr>
              <w:t xml:space="preserve"> and 5K won best class in Cramlington.</w:t>
            </w:r>
          </w:p>
        </w:tc>
        <w:tc>
          <w:tcPr>
            <w:tcW w:w="2748" w:type="dxa"/>
          </w:tcPr>
          <w:p w14:paraId="303BF5E7" w14:textId="77777777" w:rsidR="0009304E" w:rsidRDefault="0009304E" w:rsidP="0009304E">
            <w:pPr>
              <w:rPr>
                <w:rFonts w:ascii="Century Gothic" w:eastAsia="Century Gothic" w:hAnsi="Century Gothic" w:cs="Century Gothic"/>
                <w:color w:val="000000" w:themeColor="text1"/>
              </w:rPr>
            </w:pPr>
          </w:p>
          <w:p w14:paraId="70F4B064" w14:textId="1902FE17" w:rsidR="00CF5D6F" w:rsidRPr="00247948" w:rsidRDefault="00CF5D6F" w:rsidP="0009304E">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The children were absolutely ecstatic about their victory and couldn’t wait to share the news with the rest of the school. They continued to skip on the yard after the competition had passed.</w:t>
            </w:r>
          </w:p>
        </w:tc>
      </w:tr>
      <w:tr w:rsidR="0009304E" w14:paraId="1B992E3B" w14:textId="77777777" w:rsidTr="55848FAC">
        <w:tc>
          <w:tcPr>
            <w:tcW w:w="2943" w:type="dxa"/>
          </w:tcPr>
          <w:p w14:paraId="3A4F52EB" w14:textId="77777777" w:rsidR="0009304E" w:rsidRDefault="0009304E" w:rsidP="0009304E">
            <w:pPr>
              <w:rPr>
                <w:rFonts w:ascii="Century Gothic" w:hAnsi="Century Gothic"/>
                <w:szCs w:val="28"/>
              </w:rPr>
            </w:pPr>
          </w:p>
          <w:p w14:paraId="0F7AC4D4" w14:textId="0101BA28" w:rsidR="0009304E" w:rsidRDefault="0009304E" w:rsidP="0009304E">
            <w:pPr>
              <w:rPr>
                <w:rFonts w:ascii="Century Gothic" w:eastAsia="Century Gothic" w:hAnsi="Century Gothic" w:cs="Century Gothic"/>
              </w:rPr>
            </w:pPr>
            <w:r>
              <w:rPr>
                <w:rFonts w:ascii="Century Gothic" w:hAnsi="Century Gothic"/>
                <w:szCs w:val="28"/>
              </w:rPr>
              <w:t>Y6 children experience benefits of appropriate competition</w:t>
            </w:r>
          </w:p>
        </w:tc>
        <w:tc>
          <w:tcPr>
            <w:tcW w:w="3686" w:type="dxa"/>
          </w:tcPr>
          <w:p w14:paraId="1E8B4435" w14:textId="77777777" w:rsidR="0009304E" w:rsidRDefault="0009304E" w:rsidP="0009304E">
            <w:pPr>
              <w:rPr>
                <w:rFonts w:ascii="Century Gothic" w:eastAsia="Century Gothic" w:hAnsi="Century Gothic" w:cs="Century Gothic"/>
              </w:rPr>
            </w:pPr>
          </w:p>
          <w:p w14:paraId="73DDA24C" w14:textId="264AF729" w:rsidR="008D13B8" w:rsidRPr="0009304E" w:rsidRDefault="00D57390" w:rsidP="00641F50">
            <w:pPr>
              <w:rPr>
                <w:rFonts w:ascii="Century Gothic" w:eastAsia="Century Gothic" w:hAnsi="Century Gothic" w:cs="Century Gothic"/>
                <w:color w:val="FF0000"/>
              </w:rPr>
            </w:pPr>
            <w:r w:rsidRPr="00D57390">
              <w:rPr>
                <w:rFonts w:ascii="Century Gothic" w:eastAsia="Century Gothic" w:hAnsi="Century Gothic" w:cs="Century Gothic"/>
                <w:color w:val="000000" w:themeColor="text1"/>
              </w:rPr>
              <w:t>School Games Y5&amp;6 Girls’ Football competition</w:t>
            </w:r>
          </w:p>
        </w:tc>
        <w:tc>
          <w:tcPr>
            <w:tcW w:w="6237" w:type="dxa"/>
          </w:tcPr>
          <w:p w14:paraId="18A84109" w14:textId="6DB8383A" w:rsidR="00CF5D6F" w:rsidRPr="00BC5EF8" w:rsidRDefault="001D125F" w:rsidP="0009304E">
            <w:pPr>
              <w:rPr>
                <w:rFonts w:ascii="Century Gothic" w:eastAsia="Century Gothic" w:hAnsi="Century Gothic" w:cs="Century Gothic"/>
                <w:color w:val="FF0000"/>
              </w:rPr>
            </w:pPr>
            <w:r>
              <w:rPr>
                <w:rFonts w:ascii="Century Gothic" w:eastAsia="Century Gothic" w:hAnsi="Century Gothic" w:cs="Century Gothic"/>
                <w:color w:val="FF0000"/>
              </w:rPr>
              <w:br/>
            </w:r>
            <w:r w:rsidR="00CF5D6F" w:rsidRPr="00CF5D6F">
              <w:rPr>
                <w:rFonts w:ascii="Century Gothic" w:eastAsia="Century Gothic" w:hAnsi="Century Gothic" w:cs="Century Gothic"/>
                <w:color w:val="000000" w:themeColor="text1"/>
              </w:rPr>
              <w:t>Many of these</w:t>
            </w:r>
            <w:r w:rsidR="00CF5D6F">
              <w:rPr>
                <w:rFonts w:ascii="Century Gothic" w:eastAsia="Century Gothic" w:hAnsi="Century Gothic" w:cs="Century Gothic"/>
                <w:color w:val="000000" w:themeColor="text1"/>
              </w:rPr>
              <w:t xml:space="preserve"> Year 5 and 6</w:t>
            </w:r>
            <w:r w:rsidR="00CF5D6F" w:rsidRPr="00CF5D6F">
              <w:rPr>
                <w:rFonts w:ascii="Century Gothic" w:eastAsia="Century Gothic" w:hAnsi="Century Gothic" w:cs="Century Gothic"/>
                <w:color w:val="000000" w:themeColor="text1"/>
              </w:rPr>
              <w:t xml:space="preserve"> girls play football in the community and enjoyed the opportunity to come together to represent their school.  They showed excellent resilience and </w:t>
            </w:r>
            <w:r w:rsidR="00535E97" w:rsidRPr="00CF5D6F">
              <w:rPr>
                <w:rFonts w:ascii="Century Gothic" w:eastAsia="Century Gothic" w:hAnsi="Century Gothic" w:cs="Century Gothic"/>
                <w:color w:val="000000" w:themeColor="text1"/>
              </w:rPr>
              <w:t>self-belief</w:t>
            </w:r>
            <w:r w:rsidR="00CF5D6F" w:rsidRPr="00CF5D6F">
              <w:rPr>
                <w:rFonts w:ascii="Century Gothic" w:eastAsia="Century Gothic" w:hAnsi="Century Gothic" w:cs="Century Gothic"/>
                <w:color w:val="000000" w:themeColor="text1"/>
              </w:rPr>
              <w:t xml:space="preserve">, not giving up when initially they didn’t win their matches.  They progressed through to the finals, </w:t>
            </w:r>
            <w:r w:rsidR="00CF5D6F">
              <w:rPr>
                <w:rFonts w:ascii="Century Gothic" w:eastAsia="Century Gothic" w:hAnsi="Century Gothic" w:cs="Century Gothic"/>
                <w:color w:val="000000" w:themeColor="text1"/>
              </w:rPr>
              <w:t>and came firs</w:t>
            </w:r>
            <w:r w:rsidR="00DB659D">
              <w:rPr>
                <w:rFonts w:ascii="Century Gothic" w:eastAsia="Century Gothic" w:hAnsi="Century Gothic" w:cs="Century Gothic"/>
                <w:color w:val="000000" w:themeColor="text1"/>
              </w:rPr>
              <w:t xml:space="preserve">t in the overall competition. </w:t>
            </w:r>
            <w:r w:rsidR="00CF5D6F" w:rsidRPr="00CF5D6F">
              <w:rPr>
                <w:rFonts w:ascii="Century Gothic" w:eastAsia="Century Gothic" w:hAnsi="Century Gothic" w:cs="Century Gothic"/>
                <w:color w:val="000000" w:themeColor="text1"/>
              </w:rPr>
              <w:t xml:space="preserve">The girls were really proud of their achievement and keen to return to school to tell people about it.  As this team </w:t>
            </w:r>
            <w:r w:rsidR="00DB659D">
              <w:rPr>
                <w:rFonts w:ascii="Century Gothic" w:eastAsia="Century Gothic" w:hAnsi="Century Gothic" w:cs="Century Gothic"/>
                <w:color w:val="000000" w:themeColor="text1"/>
              </w:rPr>
              <w:t xml:space="preserve">had some </w:t>
            </w:r>
            <w:r w:rsidR="00CF5D6F" w:rsidRPr="00CF5D6F">
              <w:rPr>
                <w:rFonts w:ascii="Century Gothic" w:eastAsia="Century Gothic" w:hAnsi="Century Gothic" w:cs="Century Gothic"/>
                <w:color w:val="000000" w:themeColor="text1"/>
              </w:rPr>
              <w:t xml:space="preserve">Y5 girls they are already looking forward to the opportunity to take part again in Y6.  </w:t>
            </w:r>
          </w:p>
        </w:tc>
        <w:tc>
          <w:tcPr>
            <w:tcW w:w="2748" w:type="dxa"/>
          </w:tcPr>
          <w:p w14:paraId="14A1133D" w14:textId="77777777" w:rsidR="0009304E" w:rsidRDefault="0009304E" w:rsidP="0009304E">
            <w:pPr>
              <w:rPr>
                <w:rFonts w:ascii="Century Gothic" w:eastAsia="Century Gothic" w:hAnsi="Century Gothic" w:cs="Century Gothic"/>
                <w:color w:val="000000" w:themeColor="text1"/>
              </w:rPr>
            </w:pPr>
          </w:p>
          <w:p w14:paraId="09D3C0D4" w14:textId="7544C164" w:rsidR="00DB659D" w:rsidRPr="00247948" w:rsidRDefault="00DB659D" w:rsidP="0009304E">
            <w:pPr>
              <w:rPr>
                <w:rFonts w:ascii="Century Gothic" w:eastAsia="Century Gothic" w:hAnsi="Century Gothic" w:cs="Century Gothic"/>
                <w:color w:val="000000" w:themeColor="text1"/>
              </w:rPr>
            </w:pPr>
            <w:r>
              <w:rPr>
                <w:rFonts w:ascii="Century Gothic" w:eastAsia="Century Gothic" w:hAnsi="Century Gothic" w:cs="Century Gothic"/>
                <w:color w:val="000000" w:themeColor="text1"/>
              </w:rPr>
              <w:t xml:space="preserve">To continue to motivate the </w:t>
            </w:r>
            <w:r w:rsidR="001D125F">
              <w:rPr>
                <w:rFonts w:ascii="Century Gothic" w:eastAsia="Century Gothic" w:hAnsi="Century Gothic" w:cs="Century Gothic"/>
                <w:color w:val="000000" w:themeColor="text1"/>
              </w:rPr>
              <w:t>girls football through additional sporting activities.</w:t>
            </w:r>
          </w:p>
        </w:tc>
      </w:tr>
    </w:tbl>
    <w:p w14:paraId="115592F8" w14:textId="77777777" w:rsidR="007061DA" w:rsidRPr="00247948" w:rsidRDefault="007061DA">
      <w:pPr>
        <w:rPr>
          <w:rFonts w:ascii="Century Gothic" w:eastAsia="Century Gothic" w:hAnsi="Century Gothic" w:cs="Century Gothic"/>
          <w:b/>
          <w:sz w:val="12"/>
          <w:szCs w:val="12"/>
        </w:rPr>
      </w:pPr>
    </w:p>
    <w:p w14:paraId="1AF3F80E" w14:textId="77777777" w:rsidR="007061DA" w:rsidRDefault="00D52184">
      <w:pPr>
        <w:rPr>
          <w:rFonts w:ascii="Century Gothic" w:eastAsia="Century Gothic" w:hAnsi="Century Gothic" w:cs="Century Gothic"/>
          <w:b/>
          <w:sz w:val="28"/>
          <w:szCs w:val="28"/>
        </w:rPr>
      </w:pPr>
      <w:r>
        <w:rPr>
          <w:rFonts w:ascii="Century Gothic" w:eastAsia="Century Gothic" w:hAnsi="Century Gothic" w:cs="Century Gothic"/>
          <w:b/>
          <w:sz w:val="28"/>
          <w:szCs w:val="28"/>
        </w:rPr>
        <w:t>Meeting national curriculum requirements for swimming and water safety</w:t>
      </w:r>
    </w:p>
    <w:tbl>
      <w:tblPr>
        <w:tblStyle w:val="a4"/>
        <w:tblW w:w="155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895"/>
        <w:gridCol w:w="2693"/>
      </w:tblGrid>
      <w:tr w:rsidR="007061DA" w14:paraId="74C5BE0F" w14:textId="77777777" w:rsidTr="00A22EDC">
        <w:tc>
          <w:tcPr>
            <w:tcW w:w="12895" w:type="dxa"/>
          </w:tcPr>
          <w:p w14:paraId="1C800143" w14:textId="77777777" w:rsidR="007061DA" w:rsidRPr="00A22EDC" w:rsidRDefault="00D52184">
            <w:pPr>
              <w:rPr>
                <w:rFonts w:ascii="Century Gothic" w:eastAsia="Century Gothic" w:hAnsi="Century Gothic" w:cs="Century Gothic"/>
                <w:sz w:val="24"/>
                <w:szCs w:val="24"/>
              </w:rPr>
            </w:pPr>
            <w:r w:rsidRPr="00A22EDC">
              <w:rPr>
                <w:rFonts w:ascii="Century Gothic" w:eastAsia="Century Gothic" w:hAnsi="Century Gothic" w:cs="Century Gothic"/>
                <w:sz w:val="24"/>
                <w:szCs w:val="24"/>
              </w:rPr>
              <w:lastRenderedPageBreak/>
              <w:t>Percentage of current Y6 cohort that can swim competently, confidently and proficiently over a distance of at least 25m</w:t>
            </w:r>
          </w:p>
        </w:tc>
        <w:tc>
          <w:tcPr>
            <w:tcW w:w="2693" w:type="dxa"/>
          </w:tcPr>
          <w:p w14:paraId="75BD2873" w14:textId="24E5783F" w:rsidR="007061DA" w:rsidRDefault="006277E3">
            <w:pPr>
              <w:jc w:val="right"/>
              <w:rPr>
                <w:rFonts w:ascii="Century Gothic" w:eastAsia="Century Gothic" w:hAnsi="Century Gothic" w:cs="Century Gothic"/>
                <w:b/>
                <w:sz w:val="28"/>
                <w:szCs w:val="28"/>
              </w:rPr>
            </w:pPr>
            <w:r>
              <w:rPr>
                <w:rFonts w:ascii="Century Gothic" w:eastAsia="Century Gothic" w:hAnsi="Century Gothic" w:cs="Century Gothic"/>
                <w:b/>
                <w:sz w:val="28"/>
                <w:szCs w:val="28"/>
              </w:rPr>
              <w:t>76</w:t>
            </w:r>
            <w:r w:rsidR="00D52184">
              <w:rPr>
                <w:rFonts w:ascii="Century Gothic" w:eastAsia="Century Gothic" w:hAnsi="Century Gothic" w:cs="Century Gothic"/>
                <w:b/>
                <w:sz w:val="28"/>
                <w:szCs w:val="28"/>
              </w:rPr>
              <w:t>%</w:t>
            </w:r>
          </w:p>
        </w:tc>
      </w:tr>
      <w:tr w:rsidR="007061DA" w14:paraId="667D475A" w14:textId="77777777" w:rsidTr="00A22EDC">
        <w:tc>
          <w:tcPr>
            <w:tcW w:w="12895" w:type="dxa"/>
          </w:tcPr>
          <w:p w14:paraId="61193012" w14:textId="77777777" w:rsidR="007061DA" w:rsidRPr="00A22EDC" w:rsidRDefault="00D52184">
            <w:pPr>
              <w:rPr>
                <w:rFonts w:ascii="Century Gothic" w:eastAsia="Century Gothic" w:hAnsi="Century Gothic" w:cs="Century Gothic"/>
                <w:sz w:val="24"/>
                <w:szCs w:val="24"/>
              </w:rPr>
            </w:pPr>
            <w:r w:rsidRPr="00A22EDC">
              <w:rPr>
                <w:rFonts w:ascii="Century Gothic" w:eastAsia="Century Gothic" w:hAnsi="Century Gothic" w:cs="Century Gothic"/>
                <w:sz w:val="24"/>
                <w:szCs w:val="24"/>
              </w:rPr>
              <w:t>Percentage of current Y6 cohort that can use a range of strokes effectively [for example front crawl, backstroke and breaststroke]</w:t>
            </w:r>
          </w:p>
        </w:tc>
        <w:tc>
          <w:tcPr>
            <w:tcW w:w="2693" w:type="dxa"/>
          </w:tcPr>
          <w:p w14:paraId="1E560EAA" w14:textId="433D48DC" w:rsidR="007061DA" w:rsidRDefault="006277E3">
            <w:pPr>
              <w:jc w:val="right"/>
              <w:rPr>
                <w:rFonts w:ascii="Century Gothic" w:eastAsia="Century Gothic" w:hAnsi="Century Gothic" w:cs="Century Gothic"/>
                <w:b/>
                <w:sz w:val="28"/>
                <w:szCs w:val="28"/>
              </w:rPr>
            </w:pPr>
            <w:r>
              <w:rPr>
                <w:rFonts w:ascii="Century Gothic" w:eastAsia="Century Gothic" w:hAnsi="Century Gothic" w:cs="Century Gothic"/>
                <w:b/>
                <w:sz w:val="28"/>
                <w:szCs w:val="28"/>
              </w:rPr>
              <w:t>76</w:t>
            </w:r>
            <w:r w:rsidR="00D52184">
              <w:rPr>
                <w:rFonts w:ascii="Century Gothic" w:eastAsia="Century Gothic" w:hAnsi="Century Gothic" w:cs="Century Gothic"/>
                <w:b/>
                <w:sz w:val="28"/>
                <w:szCs w:val="28"/>
              </w:rPr>
              <w:t>%</w:t>
            </w:r>
          </w:p>
        </w:tc>
      </w:tr>
      <w:tr w:rsidR="007061DA" w14:paraId="22FFA6ED" w14:textId="77777777" w:rsidTr="00A22EDC">
        <w:tc>
          <w:tcPr>
            <w:tcW w:w="12895" w:type="dxa"/>
          </w:tcPr>
          <w:p w14:paraId="71F0698E" w14:textId="77777777" w:rsidR="007061DA" w:rsidRDefault="00D52184">
            <w:pPr>
              <w:rPr>
                <w:rFonts w:ascii="Century Gothic" w:eastAsia="Century Gothic" w:hAnsi="Century Gothic" w:cs="Century Gothic"/>
                <w:sz w:val="24"/>
                <w:szCs w:val="24"/>
              </w:rPr>
            </w:pPr>
            <w:r w:rsidRPr="00A22EDC">
              <w:rPr>
                <w:rFonts w:ascii="Century Gothic" w:eastAsia="Century Gothic" w:hAnsi="Century Gothic" w:cs="Century Gothic"/>
                <w:sz w:val="24"/>
                <w:szCs w:val="24"/>
              </w:rPr>
              <w:t>Percentage of current Y6 cohort that can perform safe self-rescue in different water based situations</w:t>
            </w:r>
          </w:p>
          <w:p w14:paraId="6F273F5A" w14:textId="573045BE" w:rsidR="00A22EDC" w:rsidRPr="00A22EDC" w:rsidRDefault="00A22EDC">
            <w:pPr>
              <w:rPr>
                <w:rFonts w:ascii="Century Gothic" w:eastAsia="Century Gothic" w:hAnsi="Century Gothic" w:cs="Century Gothic"/>
                <w:sz w:val="24"/>
                <w:szCs w:val="24"/>
              </w:rPr>
            </w:pPr>
          </w:p>
        </w:tc>
        <w:tc>
          <w:tcPr>
            <w:tcW w:w="2693" w:type="dxa"/>
          </w:tcPr>
          <w:p w14:paraId="4FB662F8" w14:textId="0B6D84BF" w:rsidR="007061DA" w:rsidRDefault="006277E3">
            <w:pPr>
              <w:jc w:val="right"/>
              <w:rPr>
                <w:rFonts w:ascii="Century Gothic" w:eastAsia="Century Gothic" w:hAnsi="Century Gothic" w:cs="Century Gothic"/>
                <w:b/>
                <w:sz w:val="28"/>
                <w:szCs w:val="28"/>
              </w:rPr>
            </w:pPr>
            <w:r>
              <w:rPr>
                <w:rFonts w:ascii="Century Gothic" w:eastAsia="Century Gothic" w:hAnsi="Century Gothic" w:cs="Century Gothic"/>
                <w:b/>
                <w:sz w:val="28"/>
                <w:szCs w:val="28"/>
              </w:rPr>
              <w:t>90</w:t>
            </w:r>
            <w:r w:rsidR="00D52184">
              <w:rPr>
                <w:rFonts w:ascii="Century Gothic" w:eastAsia="Century Gothic" w:hAnsi="Century Gothic" w:cs="Century Gothic"/>
                <w:b/>
                <w:sz w:val="28"/>
                <w:szCs w:val="28"/>
              </w:rPr>
              <w:t>%</w:t>
            </w:r>
          </w:p>
        </w:tc>
      </w:tr>
      <w:tr w:rsidR="007061DA" w14:paraId="2450A19A" w14:textId="77777777" w:rsidTr="00A22EDC">
        <w:tc>
          <w:tcPr>
            <w:tcW w:w="12895" w:type="dxa"/>
          </w:tcPr>
          <w:p w14:paraId="44B39BFA" w14:textId="77777777" w:rsidR="007061DA" w:rsidRPr="00A22EDC" w:rsidRDefault="00D52184">
            <w:pPr>
              <w:rPr>
                <w:rFonts w:ascii="Century Gothic" w:eastAsia="Century Gothic" w:hAnsi="Century Gothic" w:cs="Century Gothic"/>
                <w:sz w:val="24"/>
                <w:szCs w:val="24"/>
              </w:rPr>
            </w:pPr>
            <w:r w:rsidRPr="00A22EDC">
              <w:rPr>
                <w:rFonts w:ascii="Century Gothic" w:eastAsia="Century Gothic" w:hAnsi="Century Gothic" w:cs="Century Gothic"/>
                <w:sz w:val="24"/>
                <w:szCs w:val="24"/>
              </w:rPr>
              <w:t>Schools can choose to use the Primary PE and Sport Premium to provide additional provision for swimming but this must be for activity over and above the national curriculum requirements.  Have you used it in this way?</w:t>
            </w:r>
          </w:p>
        </w:tc>
        <w:tc>
          <w:tcPr>
            <w:tcW w:w="2693" w:type="dxa"/>
          </w:tcPr>
          <w:p w14:paraId="3973A368" w14:textId="77777777" w:rsidR="007061DA" w:rsidRDefault="00D52184">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 xml:space="preserve">Yes / </w:t>
            </w:r>
            <w:r w:rsidRPr="001F06C2">
              <w:rPr>
                <w:rFonts w:ascii="Century Gothic" w:eastAsia="Century Gothic" w:hAnsi="Century Gothic" w:cs="Century Gothic"/>
                <w:b/>
                <w:sz w:val="28"/>
                <w:szCs w:val="28"/>
                <w:highlight w:val="yellow"/>
              </w:rPr>
              <w:t>No</w:t>
            </w:r>
          </w:p>
        </w:tc>
      </w:tr>
    </w:tbl>
    <w:p w14:paraId="44545C19" w14:textId="77777777" w:rsidR="007061DA" w:rsidRPr="00247948" w:rsidRDefault="007061DA">
      <w:pPr>
        <w:rPr>
          <w:rFonts w:ascii="Century Gothic" w:eastAsia="Century Gothic" w:hAnsi="Century Gothic" w:cs="Century Gothic"/>
          <w:b/>
          <w:sz w:val="16"/>
          <w:szCs w:val="16"/>
        </w:rPr>
      </w:pPr>
    </w:p>
    <w:p w14:paraId="735E0C09" w14:textId="77777777" w:rsidR="007061DA" w:rsidRDefault="00D52184">
      <w:pPr>
        <w:rPr>
          <w:rFonts w:ascii="Century Gothic" w:eastAsia="Century Gothic" w:hAnsi="Century Gothic" w:cs="Century Gothic"/>
          <w:b/>
          <w:sz w:val="28"/>
          <w:szCs w:val="28"/>
        </w:rPr>
      </w:pPr>
      <w:r>
        <w:rPr>
          <w:rFonts w:ascii="Century Gothic" w:eastAsia="Century Gothic" w:hAnsi="Century Gothic" w:cs="Century Gothic"/>
          <w:b/>
          <w:sz w:val="28"/>
          <w:szCs w:val="28"/>
        </w:rPr>
        <w:t>School Games Mark</w:t>
      </w:r>
    </w:p>
    <w:tbl>
      <w:tblPr>
        <w:tblW w:w="1559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00" w:firstRow="0" w:lastRow="0" w:firstColumn="0" w:lastColumn="0" w:noHBand="0" w:noVBand="1"/>
      </w:tblPr>
      <w:tblGrid>
        <w:gridCol w:w="1276"/>
        <w:gridCol w:w="1417"/>
        <w:gridCol w:w="1418"/>
        <w:gridCol w:w="1417"/>
        <w:gridCol w:w="1560"/>
        <w:gridCol w:w="1417"/>
        <w:gridCol w:w="1418"/>
        <w:gridCol w:w="1417"/>
        <w:gridCol w:w="1418"/>
        <w:gridCol w:w="1417"/>
        <w:gridCol w:w="1417"/>
      </w:tblGrid>
      <w:tr w:rsidR="00BA46D7" w14:paraId="5DCC2A26" w14:textId="50225446" w:rsidTr="00BA46D7">
        <w:tc>
          <w:tcPr>
            <w:tcW w:w="1276" w:type="dxa"/>
          </w:tcPr>
          <w:p w14:paraId="087DF1DD" w14:textId="77777777" w:rsidR="00BA46D7" w:rsidRDefault="00BA46D7" w:rsidP="00796F63">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2013-14</w:t>
            </w:r>
          </w:p>
        </w:tc>
        <w:tc>
          <w:tcPr>
            <w:tcW w:w="1417" w:type="dxa"/>
          </w:tcPr>
          <w:p w14:paraId="62B4576B" w14:textId="77777777" w:rsidR="00BA46D7" w:rsidRDefault="00BA46D7" w:rsidP="00796F63">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2014-15</w:t>
            </w:r>
          </w:p>
        </w:tc>
        <w:tc>
          <w:tcPr>
            <w:tcW w:w="1418" w:type="dxa"/>
          </w:tcPr>
          <w:p w14:paraId="3B8A7D30" w14:textId="77777777" w:rsidR="00BA46D7" w:rsidRDefault="00BA46D7" w:rsidP="00796F63">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2015-16</w:t>
            </w:r>
          </w:p>
        </w:tc>
        <w:tc>
          <w:tcPr>
            <w:tcW w:w="1417" w:type="dxa"/>
          </w:tcPr>
          <w:p w14:paraId="4AF161B2" w14:textId="77777777" w:rsidR="00BA46D7" w:rsidRDefault="00BA46D7" w:rsidP="00796F63">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2016-17</w:t>
            </w:r>
          </w:p>
        </w:tc>
        <w:tc>
          <w:tcPr>
            <w:tcW w:w="1560" w:type="dxa"/>
          </w:tcPr>
          <w:p w14:paraId="293DB98A" w14:textId="77777777" w:rsidR="00BA46D7" w:rsidRDefault="00BA46D7" w:rsidP="00796F63">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2017-18</w:t>
            </w:r>
          </w:p>
        </w:tc>
        <w:tc>
          <w:tcPr>
            <w:tcW w:w="1417" w:type="dxa"/>
          </w:tcPr>
          <w:p w14:paraId="4003AEBC" w14:textId="77777777" w:rsidR="00BA46D7" w:rsidRDefault="00BA46D7" w:rsidP="00796F63">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2018-19</w:t>
            </w:r>
          </w:p>
        </w:tc>
        <w:tc>
          <w:tcPr>
            <w:tcW w:w="1418" w:type="dxa"/>
          </w:tcPr>
          <w:p w14:paraId="685346B3" w14:textId="22AD8063" w:rsidR="00BA46D7" w:rsidRDefault="00BA46D7" w:rsidP="00796F63">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2019-20</w:t>
            </w:r>
          </w:p>
        </w:tc>
        <w:tc>
          <w:tcPr>
            <w:tcW w:w="1417" w:type="dxa"/>
          </w:tcPr>
          <w:p w14:paraId="065AC113" w14:textId="78204C79" w:rsidR="00BA46D7" w:rsidRPr="55848FAC" w:rsidRDefault="00BA46D7" w:rsidP="00796F63">
            <w:pPr>
              <w:jc w:val="center"/>
              <w:rPr>
                <w:rFonts w:ascii="Century Gothic" w:eastAsia="Century Gothic" w:hAnsi="Century Gothic" w:cs="Century Gothic"/>
                <w:b/>
                <w:bCs/>
                <w:sz w:val="28"/>
                <w:szCs w:val="28"/>
              </w:rPr>
            </w:pPr>
            <w:r w:rsidRPr="55848FAC">
              <w:rPr>
                <w:rFonts w:ascii="Century Gothic" w:eastAsia="Century Gothic" w:hAnsi="Century Gothic" w:cs="Century Gothic"/>
                <w:b/>
                <w:bCs/>
                <w:sz w:val="28"/>
                <w:szCs w:val="28"/>
              </w:rPr>
              <w:t>2020-21</w:t>
            </w:r>
          </w:p>
        </w:tc>
        <w:tc>
          <w:tcPr>
            <w:tcW w:w="1418" w:type="dxa"/>
          </w:tcPr>
          <w:p w14:paraId="3DBD2AD8" w14:textId="44EE7E77" w:rsidR="00BA46D7" w:rsidRDefault="00BA46D7" w:rsidP="00796F63">
            <w:pPr>
              <w:jc w:val="center"/>
              <w:rPr>
                <w:rFonts w:ascii="Century Gothic" w:eastAsia="Century Gothic" w:hAnsi="Century Gothic" w:cs="Century Gothic"/>
                <w:b/>
                <w:bCs/>
                <w:sz w:val="28"/>
                <w:szCs w:val="28"/>
              </w:rPr>
            </w:pPr>
            <w:r>
              <w:rPr>
                <w:rFonts w:ascii="Century Gothic" w:eastAsia="Century Gothic" w:hAnsi="Century Gothic" w:cs="Century Gothic"/>
                <w:b/>
                <w:bCs/>
                <w:sz w:val="28"/>
                <w:szCs w:val="28"/>
              </w:rPr>
              <w:t>2021-22</w:t>
            </w:r>
          </w:p>
        </w:tc>
        <w:tc>
          <w:tcPr>
            <w:tcW w:w="1417" w:type="dxa"/>
          </w:tcPr>
          <w:p w14:paraId="3BDEC5D7" w14:textId="53FA06D2" w:rsidR="00BA46D7" w:rsidRPr="55848FAC" w:rsidRDefault="00BA46D7" w:rsidP="00AF568C">
            <w:pPr>
              <w:jc w:val="center"/>
              <w:rPr>
                <w:rFonts w:ascii="Century Gothic" w:eastAsia="Century Gothic" w:hAnsi="Century Gothic" w:cs="Century Gothic"/>
                <w:b/>
                <w:bCs/>
                <w:sz w:val="28"/>
                <w:szCs w:val="28"/>
              </w:rPr>
            </w:pPr>
            <w:r>
              <w:rPr>
                <w:rFonts w:ascii="Century Gothic" w:eastAsia="Century Gothic" w:hAnsi="Century Gothic" w:cs="Century Gothic"/>
                <w:b/>
                <w:bCs/>
                <w:sz w:val="28"/>
                <w:szCs w:val="28"/>
              </w:rPr>
              <w:t>2022-23</w:t>
            </w:r>
          </w:p>
        </w:tc>
        <w:tc>
          <w:tcPr>
            <w:tcW w:w="1417" w:type="dxa"/>
          </w:tcPr>
          <w:p w14:paraId="5007DFB0" w14:textId="4217E7E9" w:rsidR="00BA46D7" w:rsidRDefault="00BA46D7" w:rsidP="00AF568C">
            <w:pPr>
              <w:jc w:val="center"/>
              <w:rPr>
                <w:rFonts w:ascii="Century Gothic" w:eastAsia="Century Gothic" w:hAnsi="Century Gothic" w:cs="Century Gothic"/>
                <w:b/>
                <w:bCs/>
                <w:sz w:val="28"/>
                <w:szCs w:val="28"/>
              </w:rPr>
            </w:pPr>
            <w:r>
              <w:rPr>
                <w:rFonts w:ascii="Century Gothic" w:eastAsia="Century Gothic" w:hAnsi="Century Gothic" w:cs="Century Gothic"/>
                <w:b/>
                <w:bCs/>
                <w:sz w:val="28"/>
                <w:szCs w:val="28"/>
              </w:rPr>
              <w:t>2023-24</w:t>
            </w:r>
          </w:p>
        </w:tc>
      </w:tr>
      <w:tr w:rsidR="00BA46D7" w14:paraId="3BBA6439" w14:textId="591D501B" w:rsidTr="00A36039">
        <w:trPr>
          <w:trHeight w:val="70"/>
        </w:trPr>
        <w:tc>
          <w:tcPr>
            <w:tcW w:w="1276" w:type="dxa"/>
            <w:vAlign w:val="center"/>
          </w:tcPr>
          <w:p w14:paraId="6CA9ECDF" w14:textId="7BB2002A" w:rsidR="00BA46D7" w:rsidRDefault="00A36039" w:rsidP="00AF568C">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Bronze</w:t>
            </w:r>
          </w:p>
        </w:tc>
        <w:tc>
          <w:tcPr>
            <w:tcW w:w="1417" w:type="dxa"/>
            <w:vAlign w:val="center"/>
          </w:tcPr>
          <w:p w14:paraId="4DF11B60" w14:textId="0B2CE183" w:rsidR="00BA46D7" w:rsidRDefault="00641F50" w:rsidP="00AF568C">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Bronze</w:t>
            </w:r>
          </w:p>
        </w:tc>
        <w:tc>
          <w:tcPr>
            <w:tcW w:w="1418" w:type="dxa"/>
            <w:vAlign w:val="center"/>
          </w:tcPr>
          <w:p w14:paraId="35B40F29" w14:textId="0858D847" w:rsidR="00BA46D7" w:rsidRDefault="00641F50" w:rsidP="00AF568C">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w:t>
            </w:r>
          </w:p>
        </w:tc>
        <w:tc>
          <w:tcPr>
            <w:tcW w:w="1417" w:type="dxa"/>
            <w:vAlign w:val="center"/>
          </w:tcPr>
          <w:p w14:paraId="57B67734" w14:textId="3496142F" w:rsidR="00BA46D7" w:rsidRDefault="00641F50" w:rsidP="00AF568C">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w:t>
            </w:r>
          </w:p>
        </w:tc>
        <w:tc>
          <w:tcPr>
            <w:tcW w:w="1560" w:type="dxa"/>
            <w:vAlign w:val="center"/>
          </w:tcPr>
          <w:p w14:paraId="0E07E188" w14:textId="63C7F9A0" w:rsidR="00BA46D7" w:rsidRDefault="00641F50" w:rsidP="00AF568C">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Silver</w:t>
            </w:r>
          </w:p>
        </w:tc>
        <w:tc>
          <w:tcPr>
            <w:tcW w:w="1417" w:type="dxa"/>
            <w:vAlign w:val="center"/>
          </w:tcPr>
          <w:p w14:paraId="5F63D780" w14:textId="2F3D06C9" w:rsidR="00BA46D7" w:rsidRDefault="00641F50" w:rsidP="00AF568C">
            <w:pPr>
              <w:jc w:val="center"/>
              <w:rPr>
                <w:rFonts w:ascii="Century Gothic" w:eastAsia="Century Gothic" w:hAnsi="Century Gothic" w:cs="Century Gothic"/>
                <w:b/>
                <w:sz w:val="28"/>
                <w:szCs w:val="28"/>
              </w:rPr>
            </w:pPr>
            <w:r>
              <w:rPr>
                <w:rFonts w:ascii="Century Gothic" w:eastAsia="Century Gothic" w:hAnsi="Century Gothic" w:cs="Century Gothic"/>
                <w:b/>
                <w:sz w:val="28"/>
                <w:szCs w:val="28"/>
              </w:rPr>
              <w:t>-</w:t>
            </w:r>
          </w:p>
        </w:tc>
        <w:tc>
          <w:tcPr>
            <w:tcW w:w="1418" w:type="dxa"/>
            <w:vAlign w:val="center"/>
          </w:tcPr>
          <w:p w14:paraId="3D67371F" w14:textId="77777777" w:rsidR="00BA46D7" w:rsidRDefault="00BA46D7" w:rsidP="00AF568C">
            <w:pPr>
              <w:jc w:val="center"/>
              <w:rPr>
                <w:rFonts w:ascii="Century Gothic" w:eastAsia="Century Gothic" w:hAnsi="Century Gothic" w:cs="Century Gothic"/>
                <w:b/>
                <w:i/>
                <w:sz w:val="28"/>
                <w:szCs w:val="28"/>
              </w:rPr>
            </w:pPr>
            <w:r w:rsidRPr="00796F63">
              <w:rPr>
                <w:rFonts w:ascii="Century Gothic" w:eastAsia="Century Gothic" w:hAnsi="Century Gothic" w:cs="Century Gothic"/>
                <w:b/>
                <w:i/>
                <w:sz w:val="20"/>
                <w:szCs w:val="18"/>
              </w:rPr>
              <w:t>Summer Virtual</w:t>
            </w:r>
          </w:p>
        </w:tc>
        <w:tc>
          <w:tcPr>
            <w:tcW w:w="1417" w:type="dxa"/>
            <w:vAlign w:val="center"/>
          </w:tcPr>
          <w:p w14:paraId="39A9D289" w14:textId="0A22BC71" w:rsidR="00BA46D7" w:rsidRPr="00796F63" w:rsidRDefault="00BA46D7" w:rsidP="00AF568C">
            <w:pPr>
              <w:jc w:val="center"/>
              <w:rPr>
                <w:rFonts w:ascii="Century Gothic" w:eastAsia="Century Gothic" w:hAnsi="Century Gothic" w:cs="Century Gothic"/>
                <w:b/>
                <w:bCs/>
              </w:rPr>
            </w:pPr>
            <w:r w:rsidRPr="00796F63">
              <w:rPr>
                <w:rFonts w:ascii="Century Gothic" w:eastAsia="Century Gothic" w:hAnsi="Century Gothic" w:cs="Century Gothic"/>
                <w:b/>
                <w:bCs/>
                <w:sz w:val="20"/>
                <w:szCs w:val="20"/>
              </w:rPr>
              <w:t>School Games Mark Framework completed</w:t>
            </w:r>
          </w:p>
        </w:tc>
        <w:tc>
          <w:tcPr>
            <w:tcW w:w="1418" w:type="dxa"/>
            <w:vAlign w:val="center"/>
          </w:tcPr>
          <w:p w14:paraId="28EAD409" w14:textId="372703D8" w:rsidR="00BA46D7" w:rsidRPr="00AF568C" w:rsidRDefault="00A36039" w:rsidP="00AF568C">
            <w:pPr>
              <w:jc w:val="center"/>
              <w:rPr>
                <w:rFonts w:ascii="Century Gothic" w:eastAsia="Century Gothic" w:hAnsi="Century Gothic" w:cs="Century Gothic"/>
                <w:b/>
                <w:bCs/>
                <w:sz w:val="28"/>
                <w:szCs w:val="28"/>
              </w:rPr>
            </w:pPr>
            <w:r>
              <w:rPr>
                <w:rFonts w:ascii="Century Gothic" w:eastAsia="Century Gothic" w:hAnsi="Century Gothic" w:cs="Century Gothic"/>
                <w:b/>
                <w:bCs/>
                <w:sz w:val="28"/>
                <w:szCs w:val="28"/>
              </w:rPr>
              <w:t>Gold</w:t>
            </w:r>
          </w:p>
        </w:tc>
        <w:tc>
          <w:tcPr>
            <w:tcW w:w="1417" w:type="dxa"/>
            <w:vAlign w:val="center"/>
          </w:tcPr>
          <w:p w14:paraId="1E421D2B" w14:textId="778A47C2" w:rsidR="00BA46D7" w:rsidRPr="00796F63" w:rsidRDefault="00641F50" w:rsidP="00AF568C">
            <w:pPr>
              <w:jc w:val="center"/>
              <w:rPr>
                <w:rFonts w:ascii="Century Gothic" w:eastAsia="Century Gothic" w:hAnsi="Century Gothic" w:cs="Century Gothic"/>
                <w:b/>
                <w:bCs/>
              </w:rPr>
            </w:pPr>
            <w:r>
              <w:rPr>
                <w:rFonts w:ascii="Century Gothic" w:eastAsia="Century Gothic" w:hAnsi="Century Gothic" w:cs="Century Gothic"/>
                <w:b/>
                <w:bCs/>
                <w:sz w:val="28"/>
              </w:rPr>
              <w:t>Gold</w:t>
            </w:r>
          </w:p>
        </w:tc>
        <w:tc>
          <w:tcPr>
            <w:tcW w:w="1417" w:type="dxa"/>
            <w:vAlign w:val="center"/>
          </w:tcPr>
          <w:p w14:paraId="54970E99" w14:textId="354889CC" w:rsidR="00BA46D7" w:rsidRPr="00D0613F" w:rsidRDefault="00545127" w:rsidP="00A36039">
            <w:pPr>
              <w:jc w:val="center"/>
              <w:rPr>
                <w:rFonts w:ascii="Century Gothic" w:eastAsia="Century Gothic" w:hAnsi="Century Gothic" w:cs="Century Gothic"/>
                <w:b/>
                <w:bCs/>
                <w:sz w:val="28"/>
              </w:rPr>
            </w:pPr>
            <w:r>
              <w:rPr>
                <w:rFonts w:ascii="Century Gothic" w:eastAsia="Century Gothic" w:hAnsi="Century Gothic" w:cs="Century Gothic"/>
                <w:b/>
                <w:bCs/>
                <w:sz w:val="28"/>
              </w:rPr>
              <w:t>Gold</w:t>
            </w:r>
          </w:p>
        </w:tc>
      </w:tr>
    </w:tbl>
    <w:p w14:paraId="78A3AEE1" w14:textId="77777777" w:rsidR="007061DA" w:rsidRDefault="007061DA" w:rsidP="00B20342">
      <w:pPr>
        <w:rPr>
          <w:rFonts w:ascii="Century Gothic" w:eastAsia="Century Gothic" w:hAnsi="Century Gothic" w:cs="Century Gothic"/>
          <w:b/>
          <w:sz w:val="28"/>
          <w:szCs w:val="28"/>
        </w:rPr>
      </w:pPr>
    </w:p>
    <w:sectPr w:rsidR="007061DA" w:rsidSect="007D54BC">
      <w:headerReference w:type="default" r:id="rId8"/>
      <w:pgSz w:w="16838" w:h="11906" w:orient="landscape" w:code="9"/>
      <w:pgMar w:top="720" w:right="720" w:bottom="720" w:left="720" w:header="708" w:footer="70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D42688" w14:textId="77777777" w:rsidR="00A65711" w:rsidRDefault="00A65711">
      <w:pPr>
        <w:spacing w:after="0" w:line="240" w:lineRule="auto"/>
      </w:pPr>
      <w:r>
        <w:separator/>
      </w:r>
    </w:p>
  </w:endnote>
  <w:endnote w:type="continuationSeparator" w:id="0">
    <w:p w14:paraId="517BD12F" w14:textId="77777777" w:rsidR="00A65711" w:rsidRDefault="00A657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8E5A7" w14:textId="77777777" w:rsidR="00A65711" w:rsidRDefault="00A65711">
      <w:pPr>
        <w:spacing w:after="0" w:line="240" w:lineRule="auto"/>
      </w:pPr>
      <w:r>
        <w:separator/>
      </w:r>
    </w:p>
  </w:footnote>
  <w:footnote w:type="continuationSeparator" w:id="0">
    <w:p w14:paraId="6DE9CEF6" w14:textId="77777777" w:rsidR="00A65711" w:rsidRDefault="00A657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434B6" w14:textId="77777777" w:rsidR="007061DA" w:rsidRDefault="2CCB64F7">
    <w:pPr>
      <w:pBdr>
        <w:top w:val="nil"/>
        <w:left w:val="nil"/>
        <w:bottom w:val="nil"/>
        <w:right w:val="nil"/>
        <w:between w:val="nil"/>
      </w:pBdr>
      <w:tabs>
        <w:tab w:val="center" w:pos="4513"/>
        <w:tab w:val="right" w:pos="9026"/>
      </w:tabs>
      <w:spacing w:after="0" w:line="240" w:lineRule="auto"/>
      <w:jc w:val="right"/>
      <w:rPr>
        <w:color w:val="000000"/>
      </w:rPr>
    </w:pPr>
    <w:r w:rsidRPr="6E7A602A">
      <w:rPr>
        <w:rFonts w:ascii="Century Gothic" w:eastAsia="Century Gothic" w:hAnsi="Century Gothic" w:cs="Century Gothic"/>
        <w:b/>
        <w:bCs/>
        <w:color w:val="000000"/>
      </w:rPr>
      <w:t>CRAMLINGTON School Sport Partnership</w:t>
    </w:r>
    <w:r w:rsidR="00D52184">
      <w:rPr>
        <w:noProof/>
      </w:rPr>
      <w:drawing>
        <wp:anchor distT="0" distB="0" distL="114300" distR="114300" simplePos="0" relativeHeight="251658240" behindDoc="0" locked="0" layoutInCell="1" hidden="0" allowOverlap="1" wp14:anchorId="4A3360B1" wp14:editId="30115053">
          <wp:simplePos x="0" y="0"/>
          <wp:positionH relativeFrom="column">
            <wp:posOffset>1</wp:posOffset>
          </wp:positionH>
          <wp:positionV relativeFrom="paragraph">
            <wp:posOffset>-135254</wp:posOffset>
          </wp:positionV>
          <wp:extent cx="857250" cy="808355"/>
          <wp:effectExtent l="0" t="0" r="0" b="0"/>
          <wp:wrapSquare wrapText="bothSides" distT="0" distB="0" distL="114300" distR="114300"/>
          <wp:docPr id="3" name="image1.png" descr="C:\Users\Miss Smith\Desktop\Cramlington SSP.png"/>
          <wp:cNvGraphicFramePr/>
          <a:graphic xmlns:a="http://schemas.openxmlformats.org/drawingml/2006/main">
            <a:graphicData uri="http://schemas.openxmlformats.org/drawingml/2006/picture">
              <pic:pic xmlns:pic="http://schemas.openxmlformats.org/drawingml/2006/picture">
                <pic:nvPicPr>
                  <pic:cNvPr id="0" name="image1.png" descr="C:\Users\Miss Smith\Desktop\Cramlington SSP.png"/>
                  <pic:cNvPicPr preferRelativeResize="0"/>
                </pic:nvPicPr>
                <pic:blipFill>
                  <a:blip r:embed="rId1"/>
                  <a:srcRect/>
                  <a:stretch>
                    <a:fillRect/>
                  </a:stretch>
                </pic:blipFill>
                <pic:spPr>
                  <a:xfrm>
                    <a:off x="0" y="0"/>
                    <a:ext cx="857250" cy="80835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2D701E"/>
    <w:multiLevelType w:val="hybridMultilevel"/>
    <w:tmpl w:val="075A750C"/>
    <w:lvl w:ilvl="0" w:tplc="83DC30B2">
      <w:start w:val="2023"/>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17678B"/>
    <w:multiLevelType w:val="hybridMultilevel"/>
    <w:tmpl w:val="397CBB06"/>
    <w:lvl w:ilvl="0" w:tplc="83DC30B2">
      <w:start w:val="2023"/>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C6501D"/>
    <w:multiLevelType w:val="hybridMultilevel"/>
    <w:tmpl w:val="9AEE0808"/>
    <w:lvl w:ilvl="0" w:tplc="83DC30B2">
      <w:start w:val="2023"/>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5E24AC"/>
    <w:multiLevelType w:val="hybridMultilevel"/>
    <w:tmpl w:val="0C9AB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1DA"/>
    <w:rsid w:val="00065C69"/>
    <w:rsid w:val="00071191"/>
    <w:rsid w:val="0009061E"/>
    <w:rsid w:val="0009304E"/>
    <w:rsid w:val="000A2F60"/>
    <w:rsid w:val="000C6F76"/>
    <w:rsid w:val="000F54B3"/>
    <w:rsid w:val="00135AAA"/>
    <w:rsid w:val="0013668E"/>
    <w:rsid w:val="001425E7"/>
    <w:rsid w:val="00165F07"/>
    <w:rsid w:val="0017143F"/>
    <w:rsid w:val="00172742"/>
    <w:rsid w:val="00176205"/>
    <w:rsid w:val="00183561"/>
    <w:rsid w:val="001B7769"/>
    <w:rsid w:val="001D125F"/>
    <w:rsid w:val="001F06C2"/>
    <w:rsid w:val="00211E4C"/>
    <w:rsid w:val="0021709D"/>
    <w:rsid w:val="002429D3"/>
    <w:rsid w:val="002455CA"/>
    <w:rsid w:val="00247948"/>
    <w:rsid w:val="0025088F"/>
    <w:rsid w:val="00275BED"/>
    <w:rsid w:val="002A422C"/>
    <w:rsid w:val="003004BF"/>
    <w:rsid w:val="00311B44"/>
    <w:rsid w:val="003453A3"/>
    <w:rsid w:val="00345F0E"/>
    <w:rsid w:val="00367660"/>
    <w:rsid w:val="00387D9D"/>
    <w:rsid w:val="003B4335"/>
    <w:rsid w:val="004B5B72"/>
    <w:rsid w:val="004E3070"/>
    <w:rsid w:val="00507A5E"/>
    <w:rsid w:val="00535E97"/>
    <w:rsid w:val="00545127"/>
    <w:rsid w:val="0054733C"/>
    <w:rsid w:val="00565D7F"/>
    <w:rsid w:val="00590A21"/>
    <w:rsid w:val="005E485E"/>
    <w:rsid w:val="006277E3"/>
    <w:rsid w:val="00641F50"/>
    <w:rsid w:val="0066399E"/>
    <w:rsid w:val="0067316A"/>
    <w:rsid w:val="00693533"/>
    <w:rsid w:val="006A0C3F"/>
    <w:rsid w:val="007061DA"/>
    <w:rsid w:val="00726F14"/>
    <w:rsid w:val="007710F8"/>
    <w:rsid w:val="00775A87"/>
    <w:rsid w:val="00776D95"/>
    <w:rsid w:val="00796F63"/>
    <w:rsid w:val="007A6E4D"/>
    <w:rsid w:val="007B681E"/>
    <w:rsid w:val="007C19BF"/>
    <w:rsid w:val="007D391B"/>
    <w:rsid w:val="007D54BC"/>
    <w:rsid w:val="007E4C12"/>
    <w:rsid w:val="00800500"/>
    <w:rsid w:val="0085545A"/>
    <w:rsid w:val="0085654E"/>
    <w:rsid w:val="008822F0"/>
    <w:rsid w:val="0088502C"/>
    <w:rsid w:val="008925F3"/>
    <w:rsid w:val="008945FE"/>
    <w:rsid w:val="008D13B8"/>
    <w:rsid w:val="009025D3"/>
    <w:rsid w:val="00925A0F"/>
    <w:rsid w:val="009714F8"/>
    <w:rsid w:val="0099034F"/>
    <w:rsid w:val="009D394E"/>
    <w:rsid w:val="00A22EDC"/>
    <w:rsid w:val="00A36039"/>
    <w:rsid w:val="00A578A1"/>
    <w:rsid w:val="00A60720"/>
    <w:rsid w:val="00A65711"/>
    <w:rsid w:val="00A77395"/>
    <w:rsid w:val="00AB47B1"/>
    <w:rsid w:val="00AE37A2"/>
    <w:rsid w:val="00AE3903"/>
    <w:rsid w:val="00AF568C"/>
    <w:rsid w:val="00B06B04"/>
    <w:rsid w:val="00B20342"/>
    <w:rsid w:val="00B43431"/>
    <w:rsid w:val="00B66419"/>
    <w:rsid w:val="00B733C9"/>
    <w:rsid w:val="00B7561A"/>
    <w:rsid w:val="00B8542F"/>
    <w:rsid w:val="00B95333"/>
    <w:rsid w:val="00BA46D7"/>
    <w:rsid w:val="00BA7458"/>
    <w:rsid w:val="00BB50A2"/>
    <w:rsid w:val="00BC2919"/>
    <w:rsid w:val="00BC4D26"/>
    <w:rsid w:val="00BC5EF8"/>
    <w:rsid w:val="00BF65BD"/>
    <w:rsid w:val="00C54F13"/>
    <w:rsid w:val="00C84642"/>
    <w:rsid w:val="00CB3005"/>
    <w:rsid w:val="00CD20F4"/>
    <w:rsid w:val="00CF5D6F"/>
    <w:rsid w:val="00D0613F"/>
    <w:rsid w:val="00D10C54"/>
    <w:rsid w:val="00D20078"/>
    <w:rsid w:val="00D266B8"/>
    <w:rsid w:val="00D36457"/>
    <w:rsid w:val="00D52184"/>
    <w:rsid w:val="00D566B2"/>
    <w:rsid w:val="00D57390"/>
    <w:rsid w:val="00D80556"/>
    <w:rsid w:val="00DA073F"/>
    <w:rsid w:val="00DA22F6"/>
    <w:rsid w:val="00DA6139"/>
    <w:rsid w:val="00DB659D"/>
    <w:rsid w:val="00E03618"/>
    <w:rsid w:val="00E113A7"/>
    <w:rsid w:val="00E4052F"/>
    <w:rsid w:val="00E50AB7"/>
    <w:rsid w:val="00E51F41"/>
    <w:rsid w:val="00E54DFB"/>
    <w:rsid w:val="00E83C5A"/>
    <w:rsid w:val="00EB2AB2"/>
    <w:rsid w:val="00EB5BC3"/>
    <w:rsid w:val="00EC5A85"/>
    <w:rsid w:val="00ED0F9C"/>
    <w:rsid w:val="00EE4731"/>
    <w:rsid w:val="00F733DC"/>
    <w:rsid w:val="00F8765C"/>
    <w:rsid w:val="00FA046C"/>
    <w:rsid w:val="00FA0E0C"/>
    <w:rsid w:val="00FA102B"/>
    <w:rsid w:val="00FF5643"/>
    <w:rsid w:val="014F215C"/>
    <w:rsid w:val="01BE5B49"/>
    <w:rsid w:val="01EF7415"/>
    <w:rsid w:val="032A4F4B"/>
    <w:rsid w:val="03A46CD3"/>
    <w:rsid w:val="043E8FAE"/>
    <w:rsid w:val="065C74BA"/>
    <w:rsid w:val="07B73FA3"/>
    <w:rsid w:val="0807E48D"/>
    <w:rsid w:val="080D08FA"/>
    <w:rsid w:val="0869F363"/>
    <w:rsid w:val="08D105F1"/>
    <w:rsid w:val="0A34CDD7"/>
    <w:rsid w:val="0A4DF634"/>
    <w:rsid w:val="0B07714A"/>
    <w:rsid w:val="0BEA0646"/>
    <w:rsid w:val="0E525883"/>
    <w:rsid w:val="0EDD4A00"/>
    <w:rsid w:val="0FCA90C0"/>
    <w:rsid w:val="1381FA43"/>
    <w:rsid w:val="1443AA2B"/>
    <w:rsid w:val="14DA23E1"/>
    <w:rsid w:val="1565287F"/>
    <w:rsid w:val="16F8E21B"/>
    <w:rsid w:val="177F83D4"/>
    <w:rsid w:val="1936BDAC"/>
    <w:rsid w:val="1A0AACB7"/>
    <w:rsid w:val="1B9E8F92"/>
    <w:rsid w:val="1DC4058E"/>
    <w:rsid w:val="1ED63054"/>
    <w:rsid w:val="206EB071"/>
    <w:rsid w:val="215105BC"/>
    <w:rsid w:val="22EF8EE9"/>
    <w:rsid w:val="2460ACC2"/>
    <w:rsid w:val="254D5F5E"/>
    <w:rsid w:val="26F7C82D"/>
    <w:rsid w:val="27AD32A9"/>
    <w:rsid w:val="28739DF2"/>
    <w:rsid w:val="2BDA76A0"/>
    <w:rsid w:val="2BE9D509"/>
    <w:rsid w:val="2BFDB015"/>
    <w:rsid w:val="2C5EA8C2"/>
    <w:rsid w:val="2CCB64F7"/>
    <w:rsid w:val="2EEF213D"/>
    <w:rsid w:val="2F3550D7"/>
    <w:rsid w:val="2F83A709"/>
    <w:rsid w:val="3021BF7B"/>
    <w:rsid w:val="326CF199"/>
    <w:rsid w:val="3314678F"/>
    <w:rsid w:val="3563000E"/>
    <w:rsid w:val="38A8C8B7"/>
    <w:rsid w:val="38F07F58"/>
    <w:rsid w:val="39209453"/>
    <w:rsid w:val="3AF86684"/>
    <w:rsid w:val="3B1F7974"/>
    <w:rsid w:val="3B7FF19D"/>
    <w:rsid w:val="3D652C9A"/>
    <w:rsid w:val="3E9FDE07"/>
    <w:rsid w:val="3EF91597"/>
    <w:rsid w:val="4092C238"/>
    <w:rsid w:val="4094FAF8"/>
    <w:rsid w:val="4230CB59"/>
    <w:rsid w:val="445141DA"/>
    <w:rsid w:val="44A3B33B"/>
    <w:rsid w:val="450E3A29"/>
    <w:rsid w:val="45400125"/>
    <w:rsid w:val="455FABFB"/>
    <w:rsid w:val="45ED123B"/>
    <w:rsid w:val="4755EF0E"/>
    <w:rsid w:val="4781BF5F"/>
    <w:rsid w:val="4787563A"/>
    <w:rsid w:val="49088066"/>
    <w:rsid w:val="4924B2FD"/>
    <w:rsid w:val="4CF3C174"/>
    <w:rsid w:val="4D737E00"/>
    <w:rsid w:val="4D832CDE"/>
    <w:rsid w:val="4DA28813"/>
    <w:rsid w:val="4E4A9581"/>
    <w:rsid w:val="4F0F4E61"/>
    <w:rsid w:val="50E9C65A"/>
    <w:rsid w:val="5185B958"/>
    <w:rsid w:val="5193A3EB"/>
    <w:rsid w:val="51C5FE42"/>
    <w:rsid w:val="52CBB26A"/>
    <w:rsid w:val="52E4B1D3"/>
    <w:rsid w:val="54BD5A1A"/>
    <w:rsid w:val="54D2DB2B"/>
    <w:rsid w:val="55848FAC"/>
    <w:rsid w:val="56592A7B"/>
    <w:rsid w:val="5686867D"/>
    <w:rsid w:val="579F3778"/>
    <w:rsid w:val="58023AFA"/>
    <w:rsid w:val="582E1C89"/>
    <w:rsid w:val="59D8FDAD"/>
    <w:rsid w:val="5B7E4E30"/>
    <w:rsid w:val="5C7A650F"/>
    <w:rsid w:val="5D6EA634"/>
    <w:rsid w:val="5E7226F3"/>
    <w:rsid w:val="60000CC1"/>
    <w:rsid w:val="608EE6C1"/>
    <w:rsid w:val="6146B2F5"/>
    <w:rsid w:val="6322EF97"/>
    <w:rsid w:val="6337AD83"/>
    <w:rsid w:val="6495B5AC"/>
    <w:rsid w:val="656F11F2"/>
    <w:rsid w:val="6829B12C"/>
    <w:rsid w:val="6B80D4FA"/>
    <w:rsid w:val="6E7A602A"/>
    <w:rsid w:val="7001729F"/>
    <w:rsid w:val="70FEB5B4"/>
    <w:rsid w:val="716A46B9"/>
    <w:rsid w:val="7244225F"/>
    <w:rsid w:val="72A5C3DF"/>
    <w:rsid w:val="75FF6471"/>
    <w:rsid w:val="774EAA77"/>
    <w:rsid w:val="77625EF6"/>
    <w:rsid w:val="7A604289"/>
    <w:rsid w:val="7A72AC2F"/>
    <w:rsid w:val="7ADFDFD7"/>
    <w:rsid w:val="7AE33B95"/>
    <w:rsid w:val="7B5BB051"/>
    <w:rsid w:val="7CBA1922"/>
    <w:rsid w:val="7D28E1CC"/>
    <w:rsid w:val="7F2D5652"/>
    <w:rsid w:val="7FAC2D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FD585"/>
  <w15:docId w15:val="{954FFC0B-C174-EC4D-A310-ECE3CAF9F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semiHidden/>
    <w:unhideWhenUsed/>
    <w:rsid w:val="00980C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CC0"/>
    <w:rPr>
      <w:rFonts w:ascii="Tahoma" w:hAnsi="Tahoma" w:cs="Tahoma"/>
      <w:sz w:val="16"/>
      <w:szCs w:val="16"/>
    </w:rPr>
  </w:style>
  <w:style w:type="paragraph" w:styleId="Header">
    <w:name w:val="header"/>
    <w:basedOn w:val="Normal"/>
    <w:link w:val="HeaderChar"/>
    <w:uiPriority w:val="99"/>
    <w:unhideWhenUsed/>
    <w:rsid w:val="00980C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0CC0"/>
  </w:style>
  <w:style w:type="paragraph" w:styleId="Footer">
    <w:name w:val="footer"/>
    <w:basedOn w:val="Normal"/>
    <w:link w:val="FooterChar"/>
    <w:uiPriority w:val="99"/>
    <w:unhideWhenUsed/>
    <w:rsid w:val="00980C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0CC0"/>
  </w:style>
  <w:style w:type="table" w:styleId="TableGrid">
    <w:name w:val="Table Grid"/>
    <w:basedOn w:val="TableNormal"/>
    <w:uiPriority w:val="59"/>
    <w:rsid w:val="00980C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30F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paragraph" w:styleId="NormalWeb">
    <w:name w:val="Normal (Web)"/>
    <w:basedOn w:val="Normal"/>
    <w:uiPriority w:val="99"/>
    <w:semiHidden/>
    <w:unhideWhenUsed/>
    <w:rsid w:val="00590A2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0887852">
      <w:bodyDiv w:val="1"/>
      <w:marLeft w:val="0"/>
      <w:marRight w:val="0"/>
      <w:marTop w:val="0"/>
      <w:marBottom w:val="0"/>
      <w:divBdr>
        <w:top w:val="none" w:sz="0" w:space="0" w:color="auto"/>
        <w:left w:val="none" w:sz="0" w:space="0" w:color="auto"/>
        <w:bottom w:val="none" w:sz="0" w:space="0" w:color="auto"/>
        <w:right w:val="none" w:sz="0" w:space="0" w:color="auto"/>
      </w:divBdr>
    </w:div>
    <w:div w:id="178842392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N4iC0QQ0EVhL+bjQgn1L/invqw==">AMUW2mUO+skkuZGMpJjYlnJjzKnTetHotIfL+P/4u5rIah2sAvb2LwSKSE88JRQ3icwlirG3We2M+/CrDy6UE6AMInwLzj/pdcCKcBgkmSOC1YH5KfNZRn533ibnRMXDB1o93Nq4a+2B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2729</Words>
  <Characters>15559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 Williams</cp:lastModifiedBy>
  <cp:revision>2</cp:revision>
  <cp:lastPrinted>2023-04-27T13:54:00Z</cp:lastPrinted>
  <dcterms:created xsi:type="dcterms:W3CDTF">2024-09-19T12:48:00Z</dcterms:created>
  <dcterms:modified xsi:type="dcterms:W3CDTF">2024-09-19T12:48:00Z</dcterms:modified>
</cp:coreProperties>
</file>