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012" w:rsidRDefault="00B43012">
      <w:pPr>
        <w:spacing w:after="0" w:line="259" w:lineRule="auto"/>
        <w:ind w:left="-1440" w:right="15266" w:firstLine="0"/>
      </w:pPr>
      <w:bookmarkStart w:id="0" w:name="_GoBack"/>
      <w:bookmarkEnd w:id="0"/>
    </w:p>
    <w:p w:rsidR="00B43012" w:rsidRDefault="00B43012">
      <w:pPr>
        <w:spacing w:after="0" w:line="259" w:lineRule="auto"/>
        <w:ind w:left="-1440" w:right="36" w:firstLine="0"/>
      </w:pPr>
    </w:p>
    <w:tbl>
      <w:tblPr>
        <w:tblStyle w:val="TableGrid"/>
        <w:tblW w:w="13900" w:type="dxa"/>
        <w:tblInd w:w="-110" w:type="dxa"/>
        <w:tblCellMar>
          <w:top w:w="162" w:type="dxa"/>
          <w:left w:w="95" w:type="dxa"/>
          <w:right w:w="101" w:type="dxa"/>
        </w:tblCellMar>
        <w:tblLook w:val="04A0" w:firstRow="1" w:lastRow="0" w:firstColumn="1" w:lastColumn="0" w:noHBand="0" w:noVBand="1"/>
      </w:tblPr>
      <w:tblGrid>
        <w:gridCol w:w="1020"/>
        <w:gridCol w:w="2160"/>
        <w:gridCol w:w="2140"/>
        <w:gridCol w:w="2140"/>
        <w:gridCol w:w="2140"/>
        <w:gridCol w:w="2160"/>
        <w:gridCol w:w="2140"/>
      </w:tblGrid>
      <w:tr w:rsidR="00A11D8D" w:rsidTr="00ED3D01">
        <w:trPr>
          <w:trHeight w:val="1103"/>
        </w:trPr>
        <w:tc>
          <w:tcPr>
            <w:tcW w:w="139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11D8D" w:rsidRDefault="00A11D8D" w:rsidP="00A11D8D">
            <w:pPr>
              <w:spacing w:after="160" w:line="259" w:lineRule="auto"/>
              <w:ind w:left="0" w:firstLine="0"/>
              <w:jc w:val="center"/>
            </w:pPr>
            <w:r w:rsidRPr="00ED3D01">
              <w:rPr>
                <w:b/>
                <w:color w:val="auto"/>
                <w:sz w:val="36"/>
              </w:rPr>
              <w:t xml:space="preserve">No </w:t>
            </w:r>
            <w:r w:rsidR="0096389D">
              <w:rPr>
                <w:b/>
                <w:color w:val="auto"/>
                <w:sz w:val="36"/>
              </w:rPr>
              <w:t>O</w:t>
            </w:r>
            <w:r w:rsidRPr="00ED3D01">
              <w:rPr>
                <w:b/>
                <w:color w:val="auto"/>
                <w:sz w:val="36"/>
              </w:rPr>
              <w:t xml:space="preserve">utsiders </w:t>
            </w:r>
            <w:r w:rsidR="0096389D">
              <w:rPr>
                <w:b/>
                <w:color w:val="auto"/>
                <w:sz w:val="36"/>
              </w:rPr>
              <w:t>R</w:t>
            </w:r>
            <w:r w:rsidRPr="00ED3D01">
              <w:rPr>
                <w:b/>
                <w:color w:val="auto"/>
                <w:sz w:val="36"/>
              </w:rPr>
              <w:t>esources</w:t>
            </w:r>
          </w:p>
        </w:tc>
      </w:tr>
      <w:tr w:rsidR="00B43012">
        <w:trPr>
          <w:trHeight w:val="424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EYFS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You Choose </w:t>
            </w:r>
            <w:r>
              <w:rPr>
                <w:sz w:val="22"/>
              </w:rPr>
              <w:t>by Nick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proofErr w:type="spellStart"/>
            <w:r>
              <w:rPr>
                <w:sz w:val="22"/>
              </w:rPr>
              <w:t>Sharratt</w:t>
            </w:r>
            <w:proofErr w:type="spellEnd"/>
            <w:r>
              <w:rPr>
                <w:sz w:val="22"/>
              </w:rPr>
              <w:t xml:space="preserve"> &amp; Pippa Goodheart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  <w:u w:val="single" w:color="000000"/>
              </w:rPr>
              <w:t>Learning Intentions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To know what I like.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Red Rockets and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Rainbow Jelly </w:t>
            </w:r>
            <w:r>
              <w:rPr>
                <w:sz w:val="22"/>
              </w:rPr>
              <w:t>by Sue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sz w:val="22"/>
              </w:rPr>
              <w:t xml:space="preserve">Heap and Nick </w:t>
            </w:r>
            <w:proofErr w:type="spellStart"/>
            <w:r>
              <w:rPr>
                <w:sz w:val="22"/>
              </w:rPr>
              <w:t>Sharratt</w:t>
            </w:r>
            <w:proofErr w:type="spellEnd"/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it’s OK to like different things.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b/>
                <w:sz w:val="22"/>
              </w:rPr>
              <w:t xml:space="preserve">Hello </w:t>
            </w:r>
            <w:proofErr w:type="spellStart"/>
            <w:r>
              <w:rPr>
                <w:b/>
                <w:sz w:val="22"/>
              </w:rPr>
              <w:t>Hello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by</w:t>
            </w:r>
          </w:p>
          <w:p w:rsidR="00B43012" w:rsidRDefault="00B100FF">
            <w:pPr>
              <w:spacing w:after="247" w:line="259" w:lineRule="auto"/>
              <w:ind w:left="5" w:firstLine="0"/>
            </w:pPr>
            <w:r>
              <w:rPr>
                <w:sz w:val="22"/>
              </w:rPr>
              <w:t>Brendan Wenzel</w:t>
            </w:r>
          </w:p>
          <w:p w:rsidR="00B43012" w:rsidRDefault="00B100FF">
            <w:pPr>
              <w:spacing w:after="0" w:line="240" w:lineRule="auto"/>
              <w:ind w:left="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we are not all the same, know we are different.</w:t>
            </w:r>
          </w:p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sz w:val="22"/>
              </w:rPr>
              <w:t>Know we can make</w:t>
            </w:r>
          </w:p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sz w:val="22"/>
              </w:rPr>
              <w:t>friends with different people.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firstLine="0"/>
            </w:pPr>
            <w:r>
              <w:rPr>
                <w:b/>
                <w:sz w:val="22"/>
              </w:rPr>
              <w:t xml:space="preserve">The Family Book </w:t>
            </w:r>
            <w:r>
              <w:rPr>
                <w:sz w:val="22"/>
              </w:rPr>
              <w:t>by Todd Parr</w:t>
            </w:r>
          </w:p>
          <w:p w:rsidR="00B43012" w:rsidRDefault="00B100FF">
            <w:pPr>
              <w:spacing w:after="0" w:line="259" w:lineRule="auto"/>
              <w:ind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all families are different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Mommy, Mama and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Me </w:t>
            </w:r>
            <w:r>
              <w:rPr>
                <w:sz w:val="22"/>
              </w:rPr>
              <w:t xml:space="preserve">by </w:t>
            </w:r>
            <w:proofErr w:type="spellStart"/>
            <w:r>
              <w:rPr>
                <w:sz w:val="22"/>
              </w:rPr>
              <w:t>Leslea</w:t>
            </w:r>
            <w:proofErr w:type="spellEnd"/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sz w:val="22"/>
              </w:rPr>
              <w:t>Newman &amp; Carol Thompson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Celebrate my family. Know who is in my family.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Know all families are different.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Know the people in my family are special. Tell you who helps me.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806" w:line="240" w:lineRule="auto"/>
              <w:ind w:left="0" w:firstLine="0"/>
            </w:pPr>
            <w:r>
              <w:rPr>
                <w:b/>
                <w:sz w:val="22"/>
              </w:rPr>
              <w:t xml:space="preserve">Blue Chameleon </w:t>
            </w:r>
            <w:r>
              <w:rPr>
                <w:sz w:val="22"/>
              </w:rPr>
              <w:t xml:space="preserve">by Emily </w:t>
            </w:r>
            <w:proofErr w:type="spellStart"/>
            <w:r>
              <w:rPr>
                <w:sz w:val="22"/>
              </w:rPr>
              <w:t>Gravet</w:t>
            </w:r>
            <w:proofErr w:type="spellEnd"/>
          </w:p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sz w:val="22"/>
                <w:u w:val="single" w:color="000000"/>
              </w:rPr>
              <w:t>Learning Intentions</w:t>
            </w:r>
          </w:p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Make a new friend. Know everyone is different in my class. Make friends with anyone.</w:t>
            </w:r>
          </w:p>
        </w:tc>
      </w:tr>
      <w:tr w:rsidR="00B43012">
        <w:trPr>
          <w:trHeight w:val="346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lastRenderedPageBreak/>
              <w:t>Year 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15" w:right="9" w:firstLine="0"/>
            </w:pPr>
            <w:r>
              <w:rPr>
                <w:b/>
                <w:sz w:val="22"/>
              </w:rPr>
              <w:t xml:space="preserve">Elmer </w:t>
            </w:r>
            <w:r>
              <w:rPr>
                <w:sz w:val="22"/>
              </w:rPr>
              <w:t xml:space="preserve">By David </w:t>
            </w:r>
            <w:proofErr w:type="spellStart"/>
            <w:r>
              <w:rPr>
                <w:sz w:val="22"/>
              </w:rPr>
              <w:t>Mckee</w:t>
            </w:r>
            <w:proofErr w:type="spellEnd"/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ways we are different and know how to make my class welcoming.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Going to the Volcano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Andy Stanton</w:t>
            </w:r>
          </w:p>
          <w:p w:rsidR="00B43012" w:rsidRDefault="00B100FF">
            <w:pPr>
              <w:spacing w:after="0" w:line="240" w:lineRule="auto"/>
              <w:ind w:left="15" w:right="2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To join in.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Know we are all different.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Know we can play together and I can join in.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b/>
                <w:sz w:val="22"/>
              </w:rPr>
              <w:t>Want to play trucks?</w:t>
            </w:r>
          </w:p>
          <w:p w:rsidR="00B43012" w:rsidRDefault="00B100FF">
            <w:pPr>
              <w:spacing w:after="269" w:line="240" w:lineRule="auto"/>
              <w:ind w:left="5" w:firstLine="0"/>
            </w:pPr>
            <w:r>
              <w:rPr>
                <w:sz w:val="22"/>
              </w:rPr>
              <w:t>By Ann Stott and Bob Graham Max</w:t>
            </w:r>
          </w:p>
          <w:p w:rsidR="00B43012" w:rsidRDefault="00B100FF">
            <w:pPr>
              <w:spacing w:after="0" w:line="240" w:lineRule="auto"/>
              <w:ind w:left="5" w:right="12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To find ways to play together.</w:t>
            </w:r>
          </w:p>
          <w:p w:rsidR="00B43012" w:rsidRDefault="00B100FF">
            <w:pPr>
              <w:spacing w:after="0" w:line="259" w:lineRule="auto"/>
              <w:ind w:left="5" w:right="27" w:firstLine="0"/>
            </w:pPr>
            <w:r>
              <w:rPr>
                <w:sz w:val="22"/>
              </w:rPr>
              <w:t>Know we might like different things. Find ways you can join in with my game.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3012" w:rsidRDefault="00B100FF">
            <w:pPr>
              <w:spacing w:after="0" w:line="259" w:lineRule="auto"/>
              <w:ind w:firstLine="0"/>
            </w:pPr>
            <w:r>
              <w:rPr>
                <w:b/>
                <w:sz w:val="22"/>
              </w:rPr>
              <w:t xml:space="preserve">The Champion </w:t>
            </w:r>
            <w:r>
              <w:rPr>
                <w:sz w:val="22"/>
              </w:rPr>
              <w:t>By</w:t>
            </w:r>
          </w:p>
          <w:p w:rsidR="00B43012" w:rsidRDefault="00B100FF">
            <w:pPr>
              <w:spacing w:after="0" w:line="259" w:lineRule="auto"/>
              <w:ind w:firstLine="0"/>
            </w:pPr>
            <w:r>
              <w:rPr>
                <w:sz w:val="22"/>
              </w:rPr>
              <w:t>Sean Stockdale,</w:t>
            </w:r>
          </w:p>
          <w:p w:rsidR="00B43012" w:rsidRDefault="00B100FF">
            <w:pPr>
              <w:spacing w:after="269" w:line="240" w:lineRule="auto"/>
              <w:ind w:firstLine="0"/>
            </w:pPr>
            <w:r>
              <w:rPr>
                <w:sz w:val="22"/>
              </w:rPr>
              <w:t>Alexandra Strick &amp; Ros Asquith</w:t>
            </w:r>
          </w:p>
          <w:p w:rsidR="00B43012" w:rsidRDefault="00B100FF">
            <w:pPr>
              <w:spacing w:after="0" w:line="240" w:lineRule="auto"/>
              <w:ind w:right="119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To understand that our bodies work in different ways. Know that everyone is different.</w:t>
            </w:r>
          </w:p>
          <w:p w:rsidR="00B43012" w:rsidRDefault="00B100FF">
            <w:pPr>
              <w:spacing w:after="0" w:line="259" w:lineRule="auto"/>
              <w:ind w:firstLine="0"/>
            </w:pPr>
            <w:r>
              <w:rPr>
                <w:sz w:val="22"/>
              </w:rPr>
              <w:t>Know that you can’t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My World Your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World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Melanie Walsh</w:t>
            </w:r>
          </w:p>
          <w:p w:rsidR="00B43012" w:rsidRDefault="00B100FF">
            <w:pPr>
              <w:spacing w:after="0" w:line="240" w:lineRule="auto"/>
              <w:ind w:left="15" w:right="170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To the world with lots of people. Know that I live in the world.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Know the world is full of different people.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3012" w:rsidRDefault="00B100FF">
            <w:pPr>
              <w:spacing w:after="269" w:line="240" w:lineRule="auto"/>
              <w:ind w:left="0" w:firstLine="0"/>
            </w:pPr>
            <w:r>
              <w:rPr>
                <w:b/>
                <w:sz w:val="22"/>
              </w:rPr>
              <w:t xml:space="preserve">Errol’s Garden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Gillian Hibbs</w:t>
            </w:r>
          </w:p>
          <w:p w:rsidR="00B43012" w:rsidRDefault="00B100FF">
            <w:pPr>
              <w:spacing w:after="0" w:line="240" w:lineRule="auto"/>
              <w:ind w:left="0" w:right="17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 xml:space="preserve">To work together. Know </w:t>
            </w:r>
            <w:proofErr w:type="spellStart"/>
            <w:r>
              <w:rPr>
                <w:sz w:val="22"/>
              </w:rPr>
              <w:t>thatI</w:t>
            </w:r>
            <w:proofErr w:type="spellEnd"/>
            <w:r>
              <w:rPr>
                <w:sz w:val="22"/>
              </w:rPr>
              <w:t xml:space="preserve"> can ask for help with my ideas.</w:t>
            </w:r>
          </w:p>
          <w:p w:rsidR="00B43012" w:rsidRDefault="00B100FF">
            <w:pPr>
              <w:spacing w:after="0" w:line="240" w:lineRule="auto"/>
              <w:ind w:left="0" w:firstLine="0"/>
            </w:pPr>
            <w:r>
              <w:rPr>
                <w:sz w:val="22"/>
              </w:rPr>
              <w:t>Know how to ask for help.</w:t>
            </w:r>
          </w:p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Work with different people.</w:t>
            </w:r>
          </w:p>
        </w:tc>
      </w:tr>
    </w:tbl>
    <w:p w:rsidR="00B43012" w:rsidRDefault="00B43012">
      <w:pPr>
        <w:spacing w:after="0" w:line="259" w:lineRule="auto"/>
        <w:ind w:left="-1440" w:right="36" w:firstLine="0"/>
      </w:pPr>
    </w:p>
    <w:tbl>
      <w:tblPr>
        <w:tblStyle w:val="TableGrid"/>
        <w:tblW w:w="13900" w:type="dxa"/>
        <w:tblInd w:w="-110" w:type="dxa"/>
        <w:tblCellMar>
          <w:top w:w="159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020"/>
        <w:gridCol w:w="2160"/>
        <w:gridCol w:w="2140"/>
        <w:gridCol w:w="2140"/>
        <w:gridCol w:w="2140"/>
        <w:gridCol w:w="2160"/>
        <w:gridCol w:w="2140"/>
      </w:tblGrid>
      <w:tr w:rsidR="00B43012">
        <w:trPr>
          <w:trHeight w:val="76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43012">
            <w:pPr>
              <w:spacing w:after="160" w:line="259" w:lineRule="auto"/>
              <w:ind w:left="0" w:firstLine="0"/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43012">
            <w:pPr>
              <w:spacing w:after="160" w:line="259" w:lineRule="auto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43012">
            <w:pPr>
              <w:spacing w:after="160" w:line="259" w:lineRule="auto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43012">
            <w:pPr>
              <w:spacing w:after="160" w:line="259" w:lineRule="auto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3012" w:rsidRDefault="00B100FF">
            <w:pPr>
              <w:spacing w:after="0" w:line="259" w:lineRule="auto"/>
              <w:ind w:firstLine="0"/>
            </w:pPr>
            <w:r>
              <w:rPr>
                <w:sz w:val="22"/>
              </w:rPr>
              <w:t>always see differences.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43012">
            <w:pPr>
              <w:spacing w:after="160" w:line="259" w:lineRule="auto"/>
              <w:ind w:left="0" w:firstLine="0"/>
            </w:pP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43012">
            <w:pPr>
              <w:spacing w:after="160" w:line="259" w:lineRule="auto"/>
              <w:ind w:left="0" w:firstLine="0"/>
            </w:pPr>
          </w:p>
        </w:tc>
      </w:tr>
      <w:tr w:rsidR="00B43012">
        <w:trPr>
          <w:trHeight w:val="37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Year 2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Can I join your Club?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sz w:val="22"/>
              </w:rPr>
              <w:t xml:space="preserve">By John Kelly and Steph </w:t>
            </w:r>
            <w:proofErr w:type="spellStart"/>
            <w:r>
              <w:rPr>
                <w:sz w:val="22"/>
              </w:rPr>
              <w:t>Laberis</w:t>
            </w:r>
            <w:proofErr w:type="spellEnd"/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we are all different.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Name ways we are different.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Understand not to leave people out.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How to be a Lion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Ed Vere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we are all different.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 xml:space="preserve">Know sometimes it’s hard to be different Know what </w:t>
            </w:r>
            <w:proofErr w:type="spellStart"/>
            <w:r>
              <w:rPr>
                <w:sz w:val="22"/>
              </w:rPr>
              <w:t>self confidence</w:t>
            </w:r>
            <w:proofErr w:type="spellEnd"/>
            <w:r>
              <w:rPr>
                <w:sz w:val="22"/>
              </w:rPr>
              <w:t xml:space="preserve"> means. Know how I help someone feel confident.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1" w:line="246" w:lineRule="auto"/>
              <w:ind w:left="5" w:firstLine="0"/>
            </w:pPr>
            <w:r>
              <w:rPr>
                <w:b/>
                <w:sz w:val="22"/>
              </w:rPr>
              <w:t xml:space="preserve">The Great Big Book of Families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Mary Hoffman &amp; Ros</w:t>
            </w:r>
          </w:p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Understand what diversity is and means.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firstLine="0"/>
            </w:pPr>
            <w:r>
              <w:rPr>
                <w:b/>
                <w:sz w:val="22"/>
              </w:rPr>
              <w:t xml:space="preserve">Asquith Amazing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Steve Antony</w:t>
            </w:r>
          </w:p>
          <w:p w:rsidR="00B43012" w:rsidRDefault="00B100FF">
            <w:pPr>
              <w:spacing w:after="0" w:line="259" w:lineRule="auto"/>
              <w:ind w:right="148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what makes a good friend Know how to be a good friend.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What the jackdaw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Saw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Julia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sz w:val="22"/>
              </w:rPr>
              <w:t xml:space="preserve">Donaldson &amp; Nick </w:t>
            </w:r>
            <w:proofErr w:type="spellStart"/>
            <w:r>
              <w:rPr>
                <w:sz w:val="22"/>
              </w:rPr>
              <w:t>Sharratt</w:t>
            </w:r>
            <w:proofErr w:type="spellEnd"/>
          </w:p>
          <w:p w:rsidR="00B43012" w:rsidRDefault="00B100FF">
            <w:pPr>
              <w:spacing w:after="0" w:line="240" w:lineRule="auto"/>
              <w:ind w:left="15" w:right="119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Communicate in different ways. Know there are different ways to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communicate including sign language.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All are Welcome </w:t>
            </w:r>
            <w:r>
              <w:rPr>
                <w:sz w:val="22"/>
              </w:rPr>
              <w:t>By</w:t>
            </w:r>
          </w:p>
          <w:p w:rsidR="00B43012" w:rsidRDefault="00B100FF">
            <w:pPr>
              <w:spacing w:after="269" w:line="240" w:lineRule="auto"/>
              <w:ind w:left="0" w:firstLine="0"/>
            </w:pPr>
            <w:r>
              <w:rPr>
                <w:sz w:val="22"/>
              </w:rPr>
              <w:t>Alexandra Penfold &amp; Suzanne Kaufman</w:t>
            </w:r>
          </w:p>
          <w:p w:rsidR="00B43012" w:rsidRDefault="00B100FF">
            <w:pPr>
              <w:spacing w:after="0" w:line="240" w:lineRule="auto"/>
              <w:ind w:left="0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there are special things about me.</w:t>
            </w:r>
          </w:p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Know how I am different from others and have a sense of belonging.</w:t>
            </w:r>
          </w:p>
        </w:tc>
      </w:tr>
      <w:tr w:rsidR="00B43012">
        <w:trPr>
          <w:trHeight w:val="426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lastRenderedPageBreak/>
              <w:t>Year 3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This is our House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Michael Rosen</w:t>
            </w:r>
          </w:p>
          <w:p w:rsidR="00B43012" w:rsidRDefault="00B100FF">
            <w:pPr>
              <w:spacing w:after="0" w:line="240" w:lineRule="auto"/>
              <w:ind w:left="15" w:righ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Understand what discrimination means.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Know how someone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could feel like an outsider.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Know how to make sure there are no outsiders in my school.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We’re All Wonders</w:t>
            </w:r>
          </w:p>
          <w:p w:rsidR="00B43012" w:rsidRDefault="00B100FF">
            <w:pPr>
              <w:spacing w:after="247" w:line="259" w:lineRule="auto"/>
              <w:ind w:left="15" w:firstLine="0"/>
            </w:pPr>
            <w:r>
              <w:rPr>
                <w:sz w:val="22"/>
              </w:rPr>
              <w:t>By R.J. Palacio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Understand what a bystander is.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Know everyone has differences.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Know what unique means.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Understand how people can feel hurt. Know what to do if I see someone being unkind.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5" w:firstLine="0"/>
            </w:pPr>
            <w:proofErr w:type="spellStart"/>
            <w:r>
              <w:rPr>
                <w:b/>
                <w:sz w:val="22"/>
              </w:rPr>
              <w:t>Beegu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By Alexis Deacon</w:t>
            </w:r>
          </w:p>
          <w:p w:rsidR="00B43012" w:rsidRDefault="00B100FF">
            <w:pPr>
              <w:spacing w:after="0" w:line="240" w:lineRule="auto"/>
              <w:ind w:left="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the behaviour that makes someone feel like an outsider.</w:t>
            </w:r>
          </w:p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sz w:val="22"/>
              </w:rPr>
              <w:t>Know how to make someone feel welcome.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54" w:line="253" w:lineRule="auto"/>
              <w:ind w:firstLine="0"/>
            </w:pPr>
            <w:r>
              <w:rPr>
                <w:b/>
                <w:sz w:val="22"/>
              </w:rPr>
              <w:t xml:space="preserve">The Truth about Old People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Elina Ellis</w:t>
            </w:r>
          </w:p>
          <w:p w:rsidR="00B43012" w:rsidRDefault="00B100FF">
            <w:pPr>
              <w:spacing w:after="0" w:line="240" w:lineRule="auto"/>
              <w:ind w:right="197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Recognise a stereotype. Know what a</w:t>
            </w:r>
          </w:p>
          <w:p w:rsidR="00B43012" w:rsidRDefault="00B100FF">
            <w:pPr>
              <w:spacing w:after="0" w:line="259" w:lineRule="auto"/>
              <w:ind w:firstLine="0"/>
            </w:pPr>
            <w:r>
              <w:rPr>
                <w:sz w:val="22"/>
              </w:rPr>
              <w:t>stereotype is.</w:t>
            </w:r>
          </w:p>
          <w:p w:rsidR="00B43012" w:rsidRDefault="00B100FF">
            <w:pPr>
              <w:spacing w:after="0" w:line="259" w:lineRule="auto"/>
              <w:ind w:left="60" w:firstLine="0"/>
            </w:pPr>
            <w:r>
              <w:rPr>
                <w:sz w:val="22"/>
              </w:rPr>
              <w:t>Know how</w:t>
            </w:r>
          </w:p>
          <w:p w:rsidR="00B43012" w:rsidRDefault="00B100FF">
            <w:pPr>
              <w:spacing w:after="0" w:line="240" w:lineRule="auto"/>
              <w:ind w:firstLine="0"/>
            </w:pPr>
            <w:r>
              <w:rPr>
                <w:sz w:val="22"/>
              </w:rPr>
              <w:t>stereotypes affect people.</w:t>
            </w:r>
          </w:p>
          <w:p w:rsidR="00B43012" w:rsidRDefault="00B100FF">
            <w:pPr>
              <w:spacing w:after="0" w:line="259" w:lineRule="auto"/>
              <w:ind w:firstLine="0"/>
            </w:pPr>
            <w:r>
              <w:rPr>
                <w:sz w:val="22"/>
              </w:rPr>
              <w:t>Understand that everyone is different.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The </w:t>
            </w:r>
            <w:proofErr w:type="spellStart"/>
            <w:r>
              <w:rPr>
                <w:b/>
                <w:sz w:val="22"/>
              </w:rPr>
              <w:t>Hueys</w:t>
            </w:r>
            <w:proofErr w:type="spellEnd"/>
            <w:r>
              <w:rPr>
                <w:b/>
                <w:sz w:val="22"/>
              </w:rPr>
              <w:t xml:space="preserve"> in the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New Jumper </w:t>
            </w:r>
            <w:r>
              <w:rPr>
                <w:sz w:val="22"/>
              </w:rPr>
              <w:t>By</w:t>
            </w:r>
          </w:p>
          <w:p w:rsidR="00B43012" w:rsidRDefault="00B100FF">
            <w:pPr>
              <w:spacing w:after="247" w:line="259" w:lineRule="auto"/>
              <w:ind w:left="15" w:firstLine="0"/>
            </w:pPr>
            <w:r>
              <w:rPr>
                <w:sz w:val="22"/>
              </w:rPr>
              <w:t>Oliver Jeffers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Recognise and help an outsider.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Understand why it’s hard to be different. Know how to help someone to be strong.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Planet Omar:</w:t>
            </w:r>
          </w:p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Accidental Trouble</w:t>
            </w:r>
          </w:p>
          <w:p w:rsidR="00B43012" w:rsidRDefault="00B100FF">
            <w:pPr>
              <w:spacing w:after="269" w:line="240" w:lineRule="auto"/>
              <w:ind w:left="0" w:firstLine="0"/>
            </w:pPr>
            <w:r>
              <w:rPr>
                <w:b/>
                <w:sz w:val="22"/>
              </w:rPr>
              <w:t xml:space="preserve">Magnet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Zanib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Mian</w:t>
            </w:r>
            <w:proofErr w:type="spellEnd"/>
          </w:p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Understand why some people are scared of difference.</w:t>
            </w:r>
          </w:p>
        </w:tc>
      </w:tr>
    </w:tbl>
    <w:p w:rsidR="00B43012" w:rsidRDefault="00B43012">
      <w:pPr>
        <w:spacing w:after="0" w:line="259" w:lineRule="auto"/>
        <w:ind w:left="-1440" w:right="36" w:firstLine="0"/>
      </w:pPr>
    </w:p>
    <w:tbl>
      <w:tblPr>
        <w:tblStyle w:val="TableGrid"/>
        <w:tblW w:w="13900" w:type="dxa"/>
        <w:tblInd w:w="-110" w:type="dxa"/>
        <w:tblCellMar>
          <w:top w:w="159" w:type="dxa"/>
          <w:left w:w="95" w:type="dxa"/>
          <w:right w:w="112" w:type="dxa"/>
        </w:tblCellMar>
        <w:tblLook w:val="04A0" w:firstRow="1" w:lastRow="0" w:firstColumn="1" w:lastColumn="0" w:noHBand="0" w:noVBand="1"/>
      </w:tblPr>
      <w:tblGrid>
        <w:gridCol w:w="1020"/>
        <w:gridCol w:w="2160"/>
        <w:gridCol w:w="2140"/>
        <w:gridCol w:w="2140"/>
        <w:gridCol w:w="2140"/>
        <w:gridCol w:w="2160"/>
        <w:gridCol w:w="2140"/>
      </w:tblGrid>
      <w:tr w:rsidR="00B43012">
        <w:trPr>
          <w:trHeight w:val="452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lastRenderedPageBreak/>
              <w:t>Year 4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Along came a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Different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Toby McLaughlin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we are all different.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Discuss ways we are different.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Help others to accept difference.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Dogs Don’t Do Ballet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sz w:val="22"/>
              </w:rPr>
              <w:t xml:space="preserve">By Anna Kemp Sarah </w:t>
            </w:r>
            <w:proofErr w:type="spellStart"/>
            <w:r>
              <w:rPr>
                <w:sz w:val="22"/>
              </w:rPr>
              <w:t>Oglivie</w:t>
            </w:r>
            <w:proofErr w:type="spellEnd"/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what assertive means.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Know why being assertive is sometimes hard.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5" w:firstLine="0"/>
            </w:pPr>
            <w:r>
              <w:rPr>
                <w:b/>
                <w:sz w:val="22"/>
              </w:rPr>
              <w:t xml:space="preserve">Red: A crayon’s Story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Michael Hall</w:t>
            </w:r>
          </w:p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sz w:val="22"/>
                <w:u w:val="single" w:color="000000"/>
              </w:rPr>
              <w:t>Learning Intentions</w:t>
            </w:r>
          </w:p>
          <w:p w:rsidR="00B43012" w:rsidRDefault="00B100FF">
            <w:pPr>
              <w:spacing w:after="0" w:line="240" w:lineRule="auto"/>
              <w:ind w:left="5" w:firstLine="0"/>
            </w:pPr>
            <w:r>
              <w:rPr>
                <w:sz w:val="22"/>
              </w:rPr>
              <w:t>Be proud of who I am Know why people sometimes don’t speak up.</w:t>
            </w:r>
          </w:p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sz w:val="22"/>
              </w:rPr>
              <w:t>Know that everyone in my school should be proud of who they are.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firstLine="0"/>
            </w:pPr>
            <w:proofErr w:type="spellStart"/>
            <w:r>
              <w:rPr>
                <w:b/>
                <w:sz w:val="22"/>
              </w:rPr>
              <w:t>Aalfred</w:t>
            </w:r>
            <w:proofErr w:type="spellEnd"/>
            <w:r>
              <w:rPr>
                <w:b/>
                <w:sz w:val="22"/>
              </w:rPr>
              <w:t xml:space="preserve"> and </w:t>
            </w:r>
            <w:proofErr w:type="spellStart"/>
            <w:r>
              <w:rPr>
                <w:b/>
                <w:sz w:val="22"/>
              </w:rPr>
              <w:t>Aalbert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By Morag Hood</w:t>
            </w:r>
          </w:p>
          <w:p w:rsidR="00B43012" w:rsidRDefault="00B100FF">
            <w:pPr>
              <w:spacing w:after="0" w:line="259" w:lineRule="auto"/>
              <w:ind w:right="8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there are more things that we have in common than divide us and discuss this.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When Sadness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Comes </w:t>
            </w:r>
            <w:proofErr w:type="gramStart"/>
            <w:r>
              <w:rPr>
                <w:b/>
                <w:sz w:val="22"/>
              </w:rPr>
              <w:t>To</w:t>
            </w:r>
            <w:proofErr w:type="gramEnd"/>
            <w:r>
              <w:rPr>
                <w:b/>
                <w:sz w:val="22"/>
              </w:rPr>
              <w:t xml:space="preserve"> Call </w:t>
            </w:r>
            <w:r>
              <w:rPr>
                <w:sz w:val="22"/>
              </w:rPr>
              <w:t>By Eva Eland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what mental health is.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Know what situations can affect my mental health.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Develop strategies to look after my mental health.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3012" w:rsidRDefault="00B100FF">
            <w:pPr>
              <w:spacing w:after="269" w:line="240" w:lineRule="auto"/>
              <w:ind w:left="0" w:firstLine="0"/>
            </w:pPr>
            <w:r>
              <w:rPr>
                <w:b/>
                <w:sz w:val="22"/>
              </w:rPr>
              <w:t xml:space="preserve">Julian is a Mermaid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Jessica Love</w:t>
            </w:r>
          </w:p>
          <w:p w:rsidR="00B43012" w:rsidRDefault="00B100FF">
            <w:pPr>
              <w:spacing w:after="0" w:line="240" w:lineRule="auto"/>
              <w:ind w:left="0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Show acceptance of differences.</w:t>
            </w:r>
          </w:p>
          <w:p w:rsidR="00B43012" w:rsidRDefault="00B100FF">
            <w:pPr>
              <w:spacing w:after="0" w:line="240" w:lineRule="auto"/>
              <w:ind w:left="0" w:firstLine="0"/>
            </w:pPr>
            <w:r>
              <w:rPr>
                <w:sz w:val="22"/>
              </w:rPr>
              <w:t>Understand there are different ways to dress.</w:t>
            </w:r>
          </w:p>
          <w:p w:rsidR="00B43012" w:rsidRDefault="00B100FF">
            <w:pPr>
              <w:spacing w:after="0" w:line="259" w:lineRule="auto"/>
              <w:ind w:left="0" w:right="352" w:firstLine="0"/>
            </w:pPr>
            <w:r>
              <w:rPr>
                <w:sz w:val="22"/>
              </w:rPr>
              <w:t>Know that people can choose what they wear. Know different people in my community wear different things.</w:t>
            </w:r>
          </w:p>
        </w:tc>
      </w:tr>
      <w:tr w:rsidR="00B43012">
        <w:trPr>
          <w:trHeight w:val="424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lastRenderedPageBreak/>
              <w:t>Year 5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Kenny Lives with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Erica and Martina </w:t>
            </w:r>
            <w:r>
              <w:rPr>
                <w:sz w:val="22"/>
              </w:rPr>
              <w:t>By Olly Pike</w:t>
            </w:r>
          </w:p>
          <w:p w:rsidR="00B43012" w:rsidRDefault="00B100FF">
            <w:pPr>
              <w:spacing w:after="0" w:line="259" w:lineRule="auto"/>
              <w:ind w:left="15" w:right="21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what a consequence is. Know that all actions have consequences. Know that I have a choice in behaviour I join in and behaviour I choose not to join in.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The Suitcase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Chris Naylor Ballesteros</w:t>
            </w:r>
          </w:p>
          <w:p w:rsidR="00B43012" w:rsidRDefault="00B100FF">
            <w:pPr>
              <w:spacing w:after="0" w:line="240" w:lineRule="auto"/>
              <w:ind w:left="15" w:right="42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Understand the universal legislation on human rights. Know the importance of respecting others. Know people make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different choices or have different preferences or beliefs.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5" w:firstLine="0"/>
            </w:pPr>
            <w:r>
              <w:rPr>
                <w:b/>
                <w:sz w:val="22"/>
              </w:rPr>
              <w:t xml:space="preserve">Mixed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Arree</w:t>
            </w:r>
            <w:proofErr w:type="spellEnd"/>
            <w:r>
              <w:rPr>
                <w:sz w:val="22"/>
              </w:rPr>
              <w:t xml:space="preserve"> Chung</w:t>
            </w:r>
          </w:p>
          <w:p w:rsidR="00B43012" w:rsidRDefault="00B100FF">
            <w:pPr>
              <w:spacing w:after="0" w:line="240" w:lineRule="auto"/>
              <w:ind w:left="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Recognise racist behaviour.</w:t>
            </w:r>
          </w:p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sz w:val="22"/>
              </w:rPr>
              <w:t>Know what to do if I hear or see someone being racist.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firstLine="0"/>
            </w:pPr>
            <w:r>
              <w:rPr>
                <w:b/>
                <w:sz w:val="22"/>
              </w:rPr>
              <w:t>How to Heal a</w:t>
            </w:r>
          </w:p>
          <w:p w:rsidR="00B43012" w:rsidRDefault="00B100FF">
            <w:pPr>
              <w:spacing w:after="269" w:line="240" w:lineRule="auto"/>
              <w:ind w:firstLine="0"/>
            </w:pPr>
            <w:r>
              <w:rPr>
                <w:b/>
                <w:sz w:val="22"/>
              </w:rPr>
              <w:t xml:space="preserve">Broken Wing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Bob Graham</w:t>
            </w:r>
          </w:p>
          <w:p w:rsidR="00B43012" w:rsidRDefault="00B100FF">
            <w:pPr>
              <w:spacing w:after="0" w:line="240" w:lineRule="auto"/>
              <w:ind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Recognise when someone needs help. Know some people</w:t>
            </w:r>
          </w:p>
          <w:p w:rsidR="00B43012" w:rsidRDefault="00B100FF">
            <w:pPr>
              <w:spacing w:after="0" w:line="259" w:lineRule="auto"/>
              <w:ind w:firstLine="0"/>
            </w:pPr>
            <w:r>
              <w:rPr>
                <w:sz w:val="22"/>
              </w:rPr>
              <w:t>have different life experiences. Empathise with others.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The Little Island </w:t>
            </w:r>
            <w:r>
              <w:rPr>
                <w:sz w:val="22"/>
              </w:rPr>
              <w:t>By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Smriti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proofErr w:type="spellStart"/>
            <w:r>
              <w:rPr>
                <w:sz w:val="22"/>
              </w:rPr>
              <w:t>Prasadam-Hallis</w:t>
            </w:r>
            <w:proofErr w:type="spellEnd"/>
            <w:r>
              <w:rPr>
                <w:sz w:val="22"/>
              </w:rPr>
              <w:t xml:space="preserve"> &amp; Robert Starling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Participate in debate with respect for others opinions.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And Tango Makes</w:t>
            </w:r>
          </w:p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Three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Justin</w:t>
            </w:r>
          </w:p>
          <w:p w:rsidR="00B43012" w:rsidRDefault="00B100FF">
            <w:pPr>
              <w:spacing w:after="269" w:line="240" w:lineRule="auto"/>
              <w:ind w:left="0" w:firstLine="0"/>
            </w:pPr>
            <w:r>
              <w:rPr>
                <w:sz w:val="22"/>
              </w:rPr>
              <w:t>Richardson &amp; Peter Parnell</w:t>
            </w:r>
          </w:p>
          <w:p w:rsidR="00B43012" w:rsidRDefault="00B100FF">
            <w:pPr>
              <w:spacing w:after="0" w:line="259" w:lineRule="auto"/>
              <w:ind w:left="0" w:right="6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To exchange dialogue and express opinion Know there are different ideas about equality around the world.</w:t>
            </w:r>
          </w:p>
        </w:tc>
      </w:tr>
    </w:tbl>
    <w:p w:rsidR="00B43012" w:rsidRDefault="00B100FF">
      <w:pPr>
        <w:ind w:left="-5"/>
      </w:pPr>
      <w:r>
        <w:rPr>
          <w:b/>
        </w:rPr>
        <w:t xml:space="preserve">Appendix 2 - </w:t>
      </w:r>
      <w:r>
        <w:t>This curriculum overview has been created from the PSHE education Programme Builders for key stage 1 and 2 and is designed to be compliant with the 2020 edition of the Programme of Study for PSHE education.</w:t>
      </w:r>
    </w:p>
    <w:p w:rsidR="00B43012" w:rsidRDefault="00B100FF">
      <w:pPr>
        <w:ind w:left="-5"/>
      </w:pPr>
      <w:r>
        <w:t>It has built in developmental progression by revisiting themes year on year, building on and extending prior learning.</w:t>
      </w:r>
    </w:p>
    <w:tbl>
      <w:tblPr>
        <w:tblStyle w:val="TableGrid"/>
        <w:tblpPr w:vertAnchor="page" w:horzAnchor="page" w:tblpX="1330" w:tblpY="1450"/>
        <w:tblOverlap w:val="never"/>
        <w:tblW w:w="13900" w:type="dxa"/>
        <w:tblInd w:w="0" w:type="dxa"/>
        <w:tblCellMar>
          <w:top w:w="159" w:type="dxa"/>
          <w:left w:w="95" w:type="dxa"/>
          <w:right w:w="106" w:type="dxa"/>
        </w:tblCellMar>
        <w:tblLook w:val="04A0" w:firstRow="1" w:lastRow="0" w:firstColumn="1" w:lastColumn="0" w:noHBand="0" w:noVBand="1"/>
      </w:tblPr>
      <w:tblGrid>
        <w:gridCol w:w="1020"/>
        <w:gridCol w:w="2160"/>
        <w:gridCol w:w="2140"/>
        <w:gridCol w:w="2140"/>
        <w:gridCol w:w="2140"/>
        <w:gridCol w:w="2160"/>
        <w:gridCol w:w="2140"/>
      </w:tblGrid>
      <w:tr w:rsidR="00B43012">
        <w:trPr>
          <w:trHeight w:val="398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lastRenderedPageBreak/>
              <w:t>Year 6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b/>
                <w:sz w:val="22"/>
              </w:rPr>
              <w:t xml:space="preserve">King of the Sky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Nicola Davis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what immigration means. Know what empathy means.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The Only Way is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Badger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Stella J</w:t>
            </w:r>
          </w:p>
          <w:p w:rsidR="00B43012" w:rsidRDefault="00B100FF">
            <w:pPr>
              <w:spacing w:after="269" w:line="240" w:lineRule="auto"/>
              <w:ind w:left="15" w:firstLine="0"/>
            </w:pPr>
            <w:r>
              <w:rPr>
                <w:sz w:val="22"/>
              </w:rPr>
              <w:t xml:space="preserve">Jones &amp; Carmen </w:t>
            </w:r>
            <w:proofErr w:type="spellStart"/>
            <w:r>
              <w:rPr>
                <w:sz w:val="22"/>
              </w:rPr>
              <w:t>Saldan</w:t>
            </w:r>
            <w:proofErr w:type="spellEnd"/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what freedom of speech means. Know how language can be used to persuade people. Know how important pupil voice is.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3012" w:rsidRDefault="00B100FF">
            <w:pPr>
              <w:spacing w:after="269" w:line="240" w:lineRule="auto"/>
              <w:ind w:left="5" w:firstLine="0"/>
            </w:pPr>
            <w:r>
              <w:rPr>
                <w:b/>
                <w:sz w:val="22"/>
              </w:rPr>
              <w:t xml:space="preserve">Leaf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Sandra </w:t>
            </w:r>
            <w:proofErr w:type="spellStart"/>
            <w:r>
              <w:rPr>
                <w:sz w:val="22"/>
              </w:rPr>
              <w:t>Dieckmann</w:t>
            </w:r>
            <w:proofErr w:type="spellEnd"/>
          </w:p>
          <w:p w:rsidR="00B43012" w:rsidRDefault="00B100FF">
            <w:pPr>
              <w:spacing w:after="0" w:line="240" w:lineRule="auto"/>
              <w:ind w:left="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Show acceptance and work with people who are different to me.</w:t>
            </w:r>
          </w:p>
          <w:p w:rsidR="00B43012" w:rsidRDefault="00B100FF">
            <w:pPr>
              <w:spacing w:after="0" w:line="240" w:lineRule="auto"/>
              <w:ind w:left="5" w:firstLine="0"/>
            </w:pPr>
            <w:r>
              <w:rPr>
                <w:sz w:val="22"/>
              </w:rPr>
              <w:t>Explore difference without fear or prejudice.</w:t>
            </w:r>
          </w:p>
          <w:p w:rsidR="00B43012" w:rsidRDefault="00B100FF">
            <w:pPr>
              <w:spacing w:after="0" w:line="259" w:lineRule="auto"/>
              <w:ind w:left="5" w:firstLine="0"/>
            </w:pPr>
            <w:r>
              <w:rPr>
                <w:sz w:val="22"/>
              </w:rPr>
              <w:t>Look for solutions to challenging situations.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269" w:line="240" w:lineRule="auto"/>
              <w:ind w:firstLine="0"/>
            </w:pPr>
            <w:r>
              <w:rPr>
                <w:b/>
                <w:sz w:val="22"/>
              </w:rPr>
              <w:t xml:space="preserve">The Island </w:t>
            </w:r>
            <w:proofErr w:type="gramStart"/>
            <w:r>
              <w:rPr>
                <w:sz w:val="22"/>
              </w:rPr>
              <w:t>By</w:t>
            </w:r>
            <w:proofErr w:type="gramEnd"/>
            <w:r>
              <w:rPr>
                <w:sz w:val="22"/>
              </w:rPr>
              <w:t xml:space="preserve"> Armin </w:t>
            </w:r>
            <w:proofErr w:type="spellStart"/>
            <w:r>
              <w:rPr>
                <w:sz w:val="22"/>
              </w:rPr>
              <w:t>Greder</w:t>
            </w:r>
            <w:proofErr w:type="spellEnd"/>
          </w:p>
          <w:p w:rsidR="00B43012" w:rsidRDefault="00B100FF">
            <w:pPr>
              <w:spacing w:after="0" w:line="240" w:lineRule="auto"/>
              <w:ind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what prejudice is.</w:t>
            </w:r>
          </w:p>
          <w:p w:rsidR="00B43012" w:rsidRDefault="00B100FF">
            <w:pPr>
              <w:spacing w:after="0" w:line="240" w:lineRule="auto"/>
              <w:ind w:right="54" w:firstLine="0"/>
            </w:pPr>
            <w:r>
              <w:rPr>
                <w:sz w:val="22"/>
              </w:rPr>
              <w:t>Know what can happen if racism is not challenged. Know how to</w:t>
            </w:r>
          </w:p>
          <w:p w:rsidR="00B43012" w:rsidRDefault="00B100FF">
            <w:pPr>
              <w:spacing w:after="0" w:line="259" w:lineRule="auto"/>
              <w:ind w:firstLine="0"/>
            </w:pPr>
            <w:r>
              <w:rPr>
                <w:sz w:val="22"/>
              </w:rPr>
              <w:t>challenge racist behaviour.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 xml:space="preserve">Introducing Teddy </w:t>
            </w:r>
            <w:r>
              <w:rPr>
                <w:sz w:val="22"/>
              </w:rPr>
              <w:t>By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 xml:space="preserve">Jessica </w:t>
            </w:r>
            <w:proofErr w:type="spellStart"/>
            <w:r>
              <w:rPr>
                <w:sz w:val="22"/>
              </w:rPr>
              <w:t>Walkton</w:t>
            </w:r>
            <w:proofErr w:type="spellEnd"/>
            <w:r>
              <w:rPr>
                <w:sz w:val="22"/>
              </w:rPr>
              <w:t xml:space="preserve"> &amp;</w:t>
            </w:r>
          </w:p>
          <w:p w:rsidR="00B43012" w:rsidRDefault="00B100FF">
            <w:pPr>
              <w:spacing w:after="247" w:line="259" w:lineRule="auto"/>
              <w:ind w:left="15" w:firstLine="0"/>
            </w:pPr>
            <w:r>
              <w:rPr>
                <w:sz w:val="22"/>
              </w:rPr>
              <w:t>Dougal MacPherson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Show acceptance for others.</w:t>
            </w:r>
          </w:p>
          <w:p w:rsidR="00B43012" w:rsidRDefault="00B100FF">
            <w:pPr>
              <w:spacing w:after="0" w:line="240" w:lineRule="auto"/>
              <w:ind w:left="15" w:firstLine="0"/>
            </w:pPr>
            <w:r>
              <w:rPr>
                <w:sz w:val="22"/>
              </w:rPr>
              <w:t>Know how to show acceptance.</w:t>
            </w:r>
          </w:p>
          <w:p w:rsidR="00B43012" w:rsidRDefault="00B100FF">
            <w:pPr>
              <w:spacing w:after="0" w:line="259" w:lineRule="auto"/>
              <w:ind w:left="15" w:firstLine="0"/>
            </w:pPr>
            <w:r>
              <w:rPr>
                <w:sz w:val="22"/>
              </w:rPr>
              <w:t>Know that no one is an outsider.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A Day in the Life of</w:t>
            </w:r>
          </w:p>
          <w:p w:rsidR="00B43012" w:rsidRDefault="00B100FF">
            <w:pPr>
              <w:spacing w:after="269" w:line="240" w:lineRule="auto"/>
              <w:ind w:left="0" w:firstLine="0"/>
            </w:pPr>
            <w:r>
              <w:rPr>
                <w:b/>
                <w:sz w:val="22"/>
              </w:rPr>
              <w:t xml:space="preserve">Marlon </w:t>
            </w:r>
            <w:proofErr w:type="spellStart"/>
            <w:r>
              <w:rPr>
                <w:b/>
                <w:sz w:val="22"/>
              </w:rPr>
              <w:t>Bundo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By Marlon Bun</w:t>
            </w:r>
          </w:p>
          <w:p w:rsidR="00B43012" w:rsidRDefault="00B100FF">
            <w:pPr>
              <w:spacing w:after="0" w:line="240" w:lineRule="auto"/>
              <w:ind w:left="0" w:right="137" w:firstLine="0"/>
            </w:pPr>
            <w:r>
              <w:rPr>
                <w:sz w:val="22"/>
                <w:u w:val="single" w:color="000000"/>
              </w:rPr>
              <w:t xml:space="preserve">Learning Intentions </w:t>
            </w:r>
            <w:r>
              <w:rPr>
                <w:sz w:val="22"/>
              </w:rPr>
              <w:t>Know what a democracy is. Know that we live in a democracy. Know how laws are made.</w:t>
            </w:r>
          </w:p>
          <w:p w:rsidR="00B43012" w:rsidRDefault="00B100FF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Know how laws can change.</w:t>
            </w:r>
          </w:p>
        </w:tc>
      </w:tr>
    </w:tbl>
    <w:p w:rsidR="00B43012" w:rsidRDefault="00B43012" w:rsidP="00A11D8D">
      <w:pPr>
        <w:ind w:left="-5"/>
      </w:pPr>
    </w:p>
    <w:sectPr w:rsidR="00B43012">
      <w:headerReference w:type="even" r:id="rId7"/>
      <w:headerReference w:type="default" r:id="rId8"/>
      <w:headerReference w:type="first" r:id="rId9"/>
      <w:pgSz w:w="16840" w:h="11920" w:orient="landscape"/>
      <w:pgMar w:top="1448" w:right="1574" w:bottom="1606" w:left="1440" w:header="153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0A6" w:rsidRDefault="00E750A6">
      <w:pPr>
        <w:spacing w:after="0" w:line="240" w:lineRule="auto"/>
      </w:pPr>
      <w:r>
        <w:separator/>
      </w:r>
    </w:p>
  </w:endnote>
  <w:endnote w:type="continuationSeparator" w:id="0">
    <w:p w:rsidR="00E750A6" w:rsidRDefault="00E75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0A6" w:rsidRDefault="00E750A6">
      <w:pPr>
        <w:spacing w:after="0" w:line="240" w:lineRule="auto"/>
      </w:pPr>
      <w:r>
        <w:separator/>
      </w:r>
    </w:p>
  </w:footnote>
  <w:footnote w:type="continuationSeparator" w:id="0">
    <w:p w:rsidR="00E750A6" w:rsidRDefault="00E75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012" w:rsidRDefault="00B100FF">
    <w:pPr>
      <w:tabs>
        <w:tab w:val="center" w:pos="7021"/>
      </w:tabs>
      <w:spacing w:after="0" w:line="259" w:lineRule="auto"/>
      <w:ind w:left="-1050" w:firstLine="0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247650</wp:posOffset>
          </wp:positionH>
          <wp:positionV relativeFrom="page">
            <wp:posOffset>97155</wp:posOffset>
          </wp:positionV>
          <wp:extent cx="666750" cy="666750"/>
          <wp:effectExtent l="0" t="0" r="0" b="0"/>
          <wp:wrapSquare wrapText="bothSides"/>
          <wp:docPr id="96" name="Picture 9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Picture 9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6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9782175</wp:posOffset>
          </wp:positionH>
          <wp:positionV relativeFrom="page">
            <wp:posOffset>97155</wp:posOffset>
          </wp:positionV>
          <wp:extent cx="666750" cy="666750"/>
          <wp:effectExtent l="0" t="0" r="0" b="0"/>
          <wp:wrapSquare wrapText="bothSides"/>
          <wp:docPr id="98" name="Picture 9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Picture 9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6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7030A0"/>
        <w:sz w:val="34"/>
      </w:rPr>
      <w:tab/>
      <w:t>PSHCE Progression of Learning</w:t>
    </w:r>
    <w:r>
      <w:rPr>
        <w:b/>
        <w:color w:val="7030A0"/>
        <w:sz w:val="3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012" w:rsidRDefault="00B100FF" w:rsidP="00B100FF">
    <w:pPr>
      <w:tabs>
        <w:tab w:val="center" w:pos="7021"/>
      </w:tabs>
      <w:spacing w:after="0" w:line="259" w:lineRule="auto"/>
    </w:pPr>
    <w:r w:rsidRPr="00A11D8D">
      <w:rPr>
        <w:b/>
        <w:color w:val="auto"/>
        <w:sz w:val="34"/>
      </w:rPr>
      <w:tab/>
      <w:t>PSHCE Progression of Learning</w:t>
    </w:r>
    <w:r w:rsidR="00A11D8D" w:rsidRPr="00A11D8D">
      <w:rPr>
        <w:b/>
        <w:color w:val="auto"/>
        <w:sz w:val="34"/>
      </w:rPr>
      <w:t xml:space="preserve"> – No Outsiders</w:t>
    </w:r>
    <w:r>
      <w:rPr>
        <w:b/>
        <w:color w:val="7030A0"/>
        <w:sz w:val="3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012" w:rsidRDefault="00B100FF">
    <w:pPr>
      <w:tabs>
        <w:tab w:val="center" w:pos="7021"/>
      </w:tabs>
      <w:spacing w:after="0" w:line="259" w:lineRule="auto"/>
      <w:ind w:left="-1050" w:firstLine="0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247650</wp:posOffset>
          </wp:positionH>
          <wp:positionV relativeFrom="page">
            <wp:posOffset>97155</wp:posOffset>
          </wp:positionV>
          <wp:extent cx="666750" cy="66675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Picture 9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6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9782175</wp:posOffset>
          </wp:positionH>
          <wp:positionV relativeFrom="page">
            <wp:posOffset>97155</wp:posOffset>
          </wp:positionV>
          <wp:extent cx="666750" cy="66675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Picture 9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6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7030A0"/>
        <w:sz w:val="34"/>
      </w:rPr>
      <w:tab/>
      <w:t>PSHCE Progression of Learning</w:t>
    </w:r>
    <w:r>
      <w:rPr>
        <w:b/>
        <w:color w:val="7030A0"/>
        <w:sz w:val="3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12A23"/>
    <w:multiLevelType w:val="hybridMultilevel"/>
    <w:tmpl w:val="94EC96E4"/>
    <w:lvl w:ilvl="0" w:tplc="2802249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34D672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AAECDA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70AEA2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BEE4A2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8C6364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E4FC14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A05B2C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0E7230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0C1F8E"/>
    <w:multiLevelType w:val="hybridMultilevel"/>
    <w:tmpl w:val="A56001B2"/>
    <w:lvl w:ilvl="0" w:tplc="81FE7C3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62F55A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122F8A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1E8A5C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5CC77E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C2CD82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305524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DC55FE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EA82E2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C16A50"/>
    <w:multiLevelType w:val="hybridMultilevel"/>
    <w:tmpl w:val="7F486290"/>
    <w:lvl w:ilvl="0" w:tplc="8EBC6EF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0003B6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4EA49C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E8E7E8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2AF590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3CB666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1CEAF6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AC8AC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40462E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557D8F"/>
    <w:multiLevelType w:val="hybridMultilevel"/>
    <w:tmpl w:val="5DA29FA8"/>
    <w:lvl w:ilvl="0" w:tplc="82242E8A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74F4C4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BED9EC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A2D9D0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76A1D8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C498B0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5877EC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B67274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D81174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8629A4"/>
    <w:multiLevelType w:val="hybridMultilevel"/>
    <w:tmpl w:val="6F5EF182"/>
    <w:lvl w:ilvl="0" w:tplc="B732903E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CAC5BE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285F36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8059DA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27FF8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60B8C6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5AF2B6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58E9A6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B6B058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48363D"/>
    <w:multiLevelType w:val="hybridMultilevel"/>
    <w:tmpl w:val="1D464D50"/>
    <w:lvl w:ilvl="0" w:tplc="598CB82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A68C0C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F08AB4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48215E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229722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F44AA2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3E690C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14A2C8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2C3F42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4924B2F"/>
    <w:multiLevelType w:val="hybridMultilevel"/>
    <w:tmpl w:val="2466EA14"/>
    <w:lvl w:ilvl="0" w:tplc="C8EED84C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567FF4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62E8EA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B416E4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EE04B8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5EABCE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B4B97C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B2247A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FA3BBA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4B93418"/>
    <w:multiLevelType w:val="hybridMultilevel"/>
    <w:tmpl w:val="99503E5C"/>
    <w:lvl w:ilvl="0" w:tplc="D83E78A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C8042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60E1AA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8CAEAA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2131C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76AE46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C0B806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841BE4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79EE9EC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4F0770A"/>
    <w:multiLevelType w:val="hybridMultilevel"/>
    <w:tmpl w:val="172C3310"/>
    <w:lvl w:ilvl="0" w:tplc="5330E92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5A2160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AEC9F0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D03D78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8A3870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020BA8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6022A2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DE1CC2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F8F9C8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1D62F4"/>
    <w:multiLevelType w:val="hybridMultilevel"/>
    <w:tmpl w:val="DCA8A136"/>
    <w:lvl w:ilvl="0" w:tplc="1672948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6C1902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7A35EC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923630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005C54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C23252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3C8F6C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188162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9EB556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7913EFA"/>
    <w:multiLevelType w:val="hybridMultilevel"/>
    <w:tmpl w:val="7A38134E"/>
    <w:lvl w:ilvl="0" w:tplc="EFFAF1D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A21260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40EFAA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24FEBE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1C9BAC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AAF98C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8091E2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AAD416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F0D27C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7E432AB"/>
    <w:multiLevelType w:val="hybridMultilevel"/>
    <w:tmpl w:val="0CBC0642"/>
    <w:lvl w:ilvl="0" w:tplc="50C27C12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54CCEE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FAECC4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2A42E8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20291C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B2D1D2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7C53A4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6A4480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0249E0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BE71CEC"/>
    <w:multiLevelType w:val="hybridMultilevel"/>
    <w:tmpl w:val="736ED3C2"/>
    <w:lvl w:ilvl="0" w:tplc="4140C618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AA657C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9083B0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F839D0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A4C694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FE2690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A2822E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F216A6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820B08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C4B16F2"/>
    <w:multiLevelType w:val="hybridMultilevel"/>
    <w:tmpl w:val="CBC4A59E"/>
    <w:lvl w:ilvl="0" w:tplc="0B121F56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9EBBD2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B8D054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54FE22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5E6D36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FA71EA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16A73A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989AB8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3E88C8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6C637C8"/>
    <w:multiLevelType w:val="hybridMultilevel"/>
    <w:tmpl w:val="5C5C9FA6"/>
    <w:lvl w:ilvl="0" w:tplc="53D6C68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849780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D06490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583434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B8C2DE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9E5610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6AAD9E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7668D2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960D4C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8AE4B5E"/>
    <w:multiLevelType w:val="hybridMultilevel"/>
    <w:tmpl w:val="53C08014"/>
    <w:lvl w:ilvl="0" w:tplc="E11231D8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A8F3F8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4EDDC4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94E02C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52ECBC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28F74C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72C4F8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A060DA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5C17E6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6D4274"/>
    <w:multiLevelType w:val="hybridMultilevel"/>
    <w:tmpl w:val="3F8C3C6A"/>
    <w:lvl w:ilvl="0" w:tplc="24DA48D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5C5106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AEAC24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504174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2CD7CE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CCB87E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6A6952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AE953A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AA68DE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0DA509D"/>
    <w:multiLevelType w:val="hybridMultilevel"/>
    <w:tmpl w:val="BABE935C"/>
    <w:lvl w:ilvl="0" w:tplc="B3E8818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E2287A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66D4E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B8C56A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2C4FA4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8E32F4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C6D6FE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60E464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BE9BA8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1CB79E4"/>
    <w:multiLevelType w:val="hybridMultilevel"/>
    <w:tmpl w:val="F5A43A46"/>
    <w:lvl w:ilvl="0" w:tplc="14F6A10C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8CC108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68D33A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826A74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F843FE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ACF054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3CDB60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F0C758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B46050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2995046"/>
    <w:multiLevelType w:val="hybridMultilevel"/>
    <w:tmpl w:val="8B3CFBBA"/>
    <w:lvl w:ilvl="0" w:tplc="D676E48C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189034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DC462E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AA22F4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E8C330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EEFFEE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22EB9A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1CAB4C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044700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B662FA"/>
    <w:multiLevelType w:val="hybridMultilevel"/>
    <w:tmpl w:val="B848549A"/>
    <w:lvl w:ilvl="0" w:tplc="F9805B8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2C8808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C61F60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5E4EBE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0EEDDA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A04DF4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D8B8F4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602A98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F46C04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6465D4C"/>
    <w:multiLevelType w:val="hybridMultilevel"/>
    <w:tmpl w:val="CB3423BE"/>
    <w:lvl w:ilvl="0" w:tplc="8BB2C26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76AE16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A0A464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9204EE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4A1E68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8AA2A4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549278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20CDC8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124882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6C2008C"/>
    <w:multiLevelType w:val="hybridMultilevel"/>
    <w:tmpl w:val="334674E4"/>
    <w:lvl w:ilvl="0" w:tplc="B112A728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CAD664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9AB41A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98C9BA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421A32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60C6FE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AC7C1A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F640CE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68FE0A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9CE591A"/>
    <w:multiLevelType w:val="hybridMultilevel"/>
    <w:tmpl w:val="E1029B38"/>
    <w:lvl w:ilvl="0" w:tplc="24ECF13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6C88D2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F28E60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581B10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3CA7D2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685F68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2EAA3E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2AE360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A883F2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E7F456A"/>
    <w:multiLevelType w:val="hybridMultilevel"/>
    <w:tmpl w:val="6872438C"/>
    <w:lvl w:ilvl="0" w:tplc="C9F8C1E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DEEECA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188A76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B25A6E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B6EF3E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6AFBBC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1E0ED0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58A5C0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2D4B2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1C43E05"/>
    <w:multiLevelType w:val="hybridMultilevel"/>
    <w:tmpl w:val="FA1C9F50"/>
    <w:lvl w:ilvl="0" w:tplc="3DB601C0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C399C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DE74F8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367278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8068E0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56FC7C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9A8966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16676A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CA4974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50231FA"/>
    <w:multiLevelType w:val="hybridMultilevel"/>
    <w:tmpl w:val="085622BE"/>
    <w:lvl w:ilvl="0" w:tplc="50B8F580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6095E6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786CFC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1AD3A4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A6996E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D074B6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06EF28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C27BA4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709EA4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7C21EC0"/>
    <w:multiLevelType w:val="hybridMultilevel"/>
    <w:tmpl w:val="BD0270A6"/>
    <w:lvl w:ilvl="0" w:tplc="F4700556">
      <w:start w:val="1"/>
      <w:numFmt w:val="bullet"/>
      <w:lvlText w:val="•"/>
      <w:lvlJc w:val="left"/>
      <w:pPr>
        <w:ind w:left="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5E4804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16DFB0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AA71C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F021C6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92481A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305568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3AEE4C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10D848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87E41BB"/>
    <w:multiLevelType w:val="hybridMultilevel"/>
    <w:tmpl w:val="B7408E76"/>
    <w:lvl w:ilvl="0" w:tplc="B8F87C2C">
      <w:start w:val="1"/>
      <w:numFmt w:val="bullet"/>
      <w:lvlText w:val="•"/>
      <w:lvlJc w:val="left"/>
      <w:pPr>
        <w:ind w:left="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B8ABC2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01898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B64BAA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226C38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281D3E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3ADF98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D89D24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0E2D34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93532B4"/>
    <w:multiLevelType w:val="hybridMultilevel"/>
    <w:tmpl w:val="A0BCB5E6"/>
    <w:lvl w:ilvl="0" w:tplc="C3F28F00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48DD8A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72F9FA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26BFE6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E110C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E8C30A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D09D9A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E66E46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440242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BE54CBB"/>
    <w:multiLevelType w:val="hybridMultilevel"/>
    <w:tmpl w:val="E6CE0918"/>
    <w:lvl w:ilvl="0" w:tplc="4B5C94B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0308A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5A187C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78B252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8A69AA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78AE9C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5CB226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86C540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488664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EFA1DC4"/>
    <w:multiLevelType w:val="hybridMultilevel"/>
    <w:tmpl w:val="602AA770"/>
    <w:lvl w:ilvl="0" w:tplc="1DF2254C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8E11AC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3CAF30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8A7D74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46AF06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63316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4EB01E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48F902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7E4C74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4F497099"/>
    <w:multiLevelType w:val="hybridMultilevel"/>
    <w:tmpl w:val="CD54B65E"/>
    <w:lvl w:ilvl="0" w:tplc="CFB6105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0A23C6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F48CFA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328B20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5642E0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2ABA06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F61DFE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B2609A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224378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99D22FA"/>
    <w:multiLevelType w:val="hybridMultilevel"/>
    <w:tmpl w:val="10E48102"/>
    <w:lvl w:ilvl="0" w:tplc="9BB6432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DC9580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823D78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38A346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8425DE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A8BD18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56EDF8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FE1416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AAEB5A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E693833"/>
    <w:multiLevelType w:val="hybridMultilevel"/>
    <w:tmpl w:val="5562F43C"/>
    <w:lvl w:ilvl="0" w:tplc="6B1210A0">
      <w:start w:val="1"/>
      <w:numFmt w:val="bullet"/>
      <w:lvlText w:val="•"/>
      <w:lvlJc w:val="left"/>
      <w:pPr>
        <w:ind w:left="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7C2C66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784EBC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86FA1E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4E7376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BE4B14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66B2B0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903DD8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0042F0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F173069"/>
    <w:multiLevelType w:val="hybridMultilevel"/>
    <w:tmpl w:val="EEF834FC"/>
    <w:lvl w:ilvl="0" w:tplc="15605F1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2C3968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FEF4E4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EE35FC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72C056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A0BA18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62010E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A48A46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EC58A8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11A78A6"/>
    <w:multiLevelType w:val="hybridMultilevel"/>
    <w:tmpl w:val="97F879F2"/>
    <w:lvl w:ilvl="0" w:tplc="9AF2D9BA">
      <w:start w:val="1"/>
      <w:numFmt w:val="bullet"/>
      <w:lvlText w:val="•"/>
      <w:lvlJc w:val="left"/>
      <w:pPr>
        <w:ind w:left="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9A4302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925734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F0CF2E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5CAFC8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D694C6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3E3AA0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CACB58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F404F6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74C109D"/>
    <w:multiLevelType w:val="hybridMultilevel"/>
    <w:tmpl w:val="15AA6D90"/>
    <w:lvl w:ilvl="0" w:tplc="A95CAFE6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02CFC8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EAF7AC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40C14A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9059B4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A603D0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A6BBD8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84B9EC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EEE418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FD64068"/>
    <w:multiLevelType w:val="hybridMultilevel"/>
    <w:tmpl w:val="3CC00B06"/>
    <w:lvl w:ilvl="0" w:tplc="2C5874F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C26700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F44322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DE4572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180014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C6C84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C22ACE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C73CC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E215F8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4763714"/>
    <w:multiLevelType w:val="hybridMultilevel"/>
    <w:tmpl w:val="7C86852A"/>
    <w:lvl w:ilvl="0" w:tplc="2D6261B0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BA0638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824E30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102D06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76E540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DE3034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302CFC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C4155C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DC90B6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9A6F3F"/>
    <w:multiLevelType w:val="hybridMultilevel"/>
    <w:tmpl w:val="3404C7DA"/>
    <w:lvl w:ilvl="0" w:tplc="84ECF9A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F46CB0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DA3818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FE0734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A4A1E0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32B1B2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B45AA0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8C8FE6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666E0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A5F560D"/>
    <w:multiLevelType w:val="hybridMultilevel"/>
    <w:tmpl w:val="EFDEAED6"/>
    <w:lvl w:ilvl="0" w:tplc="F4E20DE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CA77E6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7A487A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C6CCD4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120D80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9E117A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3281FA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465FA4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42DA04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BDF7DC3"/>
    <w:multiLevelType w:val="hybridMultilevel"/>
    <w:tmpl w:val="F4261AB8"/>
    <w:lvl w:ilvl="0" w:tplc="455E91B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52EDD4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B2A85C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E04134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20FF90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A87644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DC4076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F606C2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C4FC18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C7A237F"/>
    <w:multiLevelType w:val="hybridMultilevel"/>
    <w:tmpl w:val="EFAAF3D2"/>
    <w:lvl w:ilvl="0" w:tplc="67F20B0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FE1C04">
      <w:start w:val="1"/>
      <w:numFmt w:val="bullet"/>
      <w:lvlText w:val="o"/>
      <w:lvlJc w:val="left"/>
      <w:pPr>
        <w:ind w:left="1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B8AA1A">
      <w:start w:val="1"/>
      <w:numFmt w:val="bullet"/>
      <w:lvlText w:val="▪"/>
      <w:lvlJc w:val="left"/>
      <w:pPr>
        <w:ind w:left="1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EE7ED2">
      <w:start w:val="1"/>
      <w:numFmt w:val="bullet"/>
      <w:lvlText w:val="•"/>
      <w:lvlJc w:val="left"/>
      <w:pPr>
        <w:ind w:left="26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80E4F2">
      <w:start w:val="1"/>
      <w:numFmt w:val="bullet"/>
      <w:lvlText w:val="o"/>
      <w:lvlJc w:val="left"/>
      <w:pPr>
        <w:ind w:left="3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4C5EB4">
      <w:start w:val="1"/>
      <w:numFmt w:val="bullet"/>
      <w:lvlText w:val="▪"/>
      <w:lvlJc w:val="left"/>
      <w:pPr>
        <w:ind w:left="40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04F1CC">
      <w:start w:val="1"/>
      <w:numFmt w:val="bullet"/>
      <w:lvlText w:val="•"/>
      <w:lvlJc w:val="left"/>
      <w:pPr>
        <w:ind w:left="4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0CC2D2">
      <w:start w:val="1"/>
      <w:numFmt w:val="bullet"/>
      <w:lvlText w:val="o"/>
      <w:lvlJc w:val="left"/>
      <w:pPr>
        <w:ind w:left="5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90F6AE">
      <w:start w:val="1"/>
      <w:numFmt w:val="bullet"/>
      <w:lvlText w:val="▪"/>
      <w:lvlJc w:val="left"/>
      <w:pPr>
        <w:ind w:left="6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6"/>
  </w:num>
  <w:num w:numId="2">
    <w:abstractNumId w:val="27"/>
  </w:num>
  <w:num w:numId="3">
    <w:abstractNumId w:val="34"/>
  </w:num>
  <w:num w:numId="4">
    <w:abstractNumId w:val="18"/>
  </w:num>
  <w:num w:numId="5">
    <w:abstractNumId w:val="19"/>
  </w:num>
  <w:num w:numId="6">
    <w:abstractNumId w:val="11"/>
  </w:num>
  <w:num w:numId="7">
    <w:abstractNumId w:val="21"/>
  </w:num>
  <w:num w:numId="8">
    <w:abstractNumId w:val="2"/>
  </w:num>
  <w:num w:numId="9">
    <w:abstractNumId w:val="37"/>
  </w:num>
  <w:num w:numId="10">
    <w:abstractNumId w:val="10"/>
  </w:num>
  <w:num w:numId="11">
    <w:abstractNumId w:val="23"/>
  </w:num>
  <w:num w:numId="12">
    <w:abstractNumId w:val="13"/>
  </w:num>
  <w:num w:numId="13">
    <w:abstractNumId w:val="40"/>
  </w:num>
  <w:num w:numId="14">
    <w:abstractNumId w:val="43"/>
  </w:num>
  <w:num w:numId="15">
    <w:abstractNumId w:val="42"/>
  </w:num>
  <w:num w:numId="16">
    <w:abstractNumId w:val="39"/>
  </w:num>
  <w:num w:numId="17">
    <w:abstractNumId w:val="8"/>
  </w:num>
  <w:num w:numId="18">
    <w:abstractNumId w:val="7"/>
  </w:num>
  <w:num w:numId="19">
    <w:abstractNumId w:val="26"/>
  </w:num>
  <w:num w:numId="20">
    <w:abstractNumId w:val="17"/>
  </w:num>
  <w:num w:numId="21">
    <w:abstractNumId w:val="5"/>
  </w:num>
  <w:num w:numId="22">
    <w:abstractNumId w:val="3"/>
  </w:num>
  <w:num w:numId="23">
    <w:abstractNumId w:val="0"/>
  </w:num>
  <w:num w:numId="24">
    <w:abstractNumId w:val="41"/>
  </w:num>
  <w:num w:numId="25">
    <w:abstractNumId w:val="25"/>
  </w:num>
  <w:num w:numId="26">
    <w:abstractNumId w:val="16"/>
  </w:num>
  <w:num w:numId="27">
    <w:abstractNumId w:val="31"/>
  </w:num>
  <w:num w:numId="28">
    <w:abstractNumId w:val="15"/>
  </w:num>
  <w:num w:numId="29">
    <w:abstractNumId w:val="6"/>
  </w:num>
  <w:num w:numId="30">
    <w:abstractNumId w:val="38"/>
  </w:num>
  <w:num w:numId="31">
    <w:abstractNumId w:val="9"/>
  </w:num>
  <w:num w:numId="32">
    <w:abstractNumId w:val="4"/>
  </w:num>
  <w:num w:numId="33">
    <w:abstractNumId w:val="33"/>
  </w:num>
  <w:num w:numId="34">
    <w:abstractNumId w:val="20"/>
  </w:num>
  <w:num w:numId="35">
    <w:abstractNumId w:val="22"/>
  </w:num>
  <w:num w:numId="36">
    <w:abstractNumId w:val="28"/>
  </w:num>
  <w:num w:numId="37">
    <w:abstractNumId w:val="32"/>
  </w:num>
  <w:num w:numId="38">
    <w:abstractNumId w:val="35"/>
  </w:num>
  <w:num w:numId="39">
    <w:abstractNumId w:val="29"/>
  </w:num>
  <w:num w:numId="40">
    <w:abstractNumId w:val="1"/>
  </w:num>
  <w:num w:numId="41">
    <w:abstractNumId w:val="24"/>
  </w:num>
  <w:num w:numId="42">
    <w:abstractNumId w:val="12"/>
  </w:num>
  <w:num w:numId="43">
    <w:abstractNumId w:val="30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012"/>
    <w:rsid w:val="00535378"/>
    <w:rsid w:val="0096389D"/>
    <w:rsid w:val="00A11D8D"/>
    <w:rsid w:val="00B100FF"/>
    <w:rsid w:val="00B43012"/>
    <w:rsid w:val="00C4230A"/>
    <w:rsid w:val="00D1076D"/>
    <w:rsid w:val="00E750A6"/>
    <w:rsid w:val="00ED3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21E25A-003A-4FA4-95ED-8C4BD42F7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34" w:line="250" w:lineRule="auto"/>
      <w:ind w:left="10" w:hanging="10"/>
    </w:pPr>
    <w:rPr>
      <w:rFonts w:ascii="Calibri" w:eastAsia="Calibri" w:hAnsi="Calibri" w:cs="Calibri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B100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0FF"/>
    <w:rPr>
      <w:rFonts w:ascii="Calibri" w:eastAsia="Calibri" w:hAnsi="Calibri" w:cs="Calibri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PSHCE Progression of Learning + EYFS</vt:lpstr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PSHCE Progression of Learning + EYFS</dc:title>
  <dc:subject/>
  <dc:creator>J Williams</dc:creator>
  <cp:keywords/>
  <cp:lastModifiedBy>J Williams</cp:lastModifiedBy>
  <cp:revision>2</cp:revision>
  <dcterms:created xsi:type="dcterms:W3CDTF">2024-11-25T13:37:00Z</dcterms:created>
  <dcterms:modified xsi:type="dcterms:W3CDTF">2024-11-25T13:37:00Z</dcterms:modified>
</cp:coreProperties>
</file>