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725BA2" w14:textId="77777777" w:rsidR="0082661D" w:rsidRPr="00355932" w:rsidRDefault="0082661D" w:rsidP="00355932">
      <w:pPr>
        <w:spacing w:after="360" w:line="240" w:lineRule="auto"/>
        <w:jc w:val="center"/>
        <w:textAlignment w:val="top"/>
        <w:outlineLvl w:val="1"/>
        <w:rPr>
          <w:rFonts w:ascii="Calibri Light" w:eastAsia="Times New Roman" w:hAnsi="Calibri Light" w:cs="Calibri Light"/>
          <w:b/>
          <w:bCs/>
          <w:color w:val="000000"/>
          <w:sz w:val="44"/>
          <w:szCs w:val="44"/>
          <w:u w:val="single"/>
          <w:lang w:eastAsia="en-GB"/>
        </w:rPr>
      </w:pPr>
      <w:r w:rsidRPr="00355932">
        <w:rPr>
          <w:rFonts w:ascii="Calibri Light" w:eastAsia="Times New Roman" w:hAnsi="Calibri Light" w:cs="Calibri Light"/>
          <w:b/>
          <w:bCs/>
          <w:color w:val="000000"/>
          <w:sz w:val="44"/>
          <w:szCs w:val="44"/>
          <w:u w:val="single"/>
          <w:lang w:eastAsia="en-GB"/>
        </w:rPr>
        <w:t>Membership</w:t>
      </w:r>
    </w:p>
    <w:p w14:paraId="1F3239E2" w14:textId="77777777" w:rsidR="0082661D" w:rsidRPr="00355932" w:rsidRDefault="0082661D" w:rsidP="00511C60">
      <w:pPr>
        <w:spacing w:after="0" w:line="240" w:lineRule="auto"/>
        <w:jc w:val="center"/>
        <w:textAlignment w:val="top"/>
        <w:rPr>
          <w:rFonts w:ascii="Calibri Light" w:eastAsia="Times New Roman" w:hAnsi="Calibri Light" w:cs="Calibri Light"/>
          <w:color w:val="000000"/>
          <w:sz w:val="28"/>
          <w:szCs w:val="28"/>
          <w:lang w:eastAsia="en-GB"/>
        </w:rPr>
      </w:pPr>
      <w:r w:rsidRPr="00355932">
        <w:rPr>
          <w:rFonts w:ascii="Calibri Light" w:eastAsia="Times New Roman" w:hAnsi="Calibri Light" w:cs="Calibri Light"/>
          <w:color w:val="000000"/>
          <w:sz w:val="28"/>
          <w:szCs w:val="28"/>
          <w:lang w:eastAsia="en-GB"/>
        </w:rPr>
        <w:t>All Governing Bodies of community schools can agree on a model for the size and membership of their Governing Body based on what best suits the circumstances of that school.  The size of the Governing Body can range from a minimum of 7 to no maximum number.</w:t>
      </w:r>
    </w:p>
    <w:p w14:paraId="448B89DF" w14:textId="77777777" w:rsidR="001D0CA3" w:rsidRPr="00355932" w:rsidRDefault="001D0CA3" w:rsidP="00511C60">
      <w:pPr>
        <w:spacing w:after="0" w:line="240" w:lineRule="auto"/>
        <w:jc w:val="center"/>
        <w:textAlignment w:val="top"/>
        <w:rPr>
          <w:rFonts w:ascii="Calibri Light" w:eastAsia="Times New Roman" w:hAnsi="Calibri Light" w:cs="Calibri Light"/>
          <w:color w:val="000000"/>
          <w:sz w:val="28"/>
          <w:szCs w:val="28"/>
          <w:lang w:eastAsia="en-GB"/>
        </w:rPr>
      </w:pPr>
    </w:p>
    <w:p w14:paraId="64E35962" w14:textId="65F35EDF" w:rsidR="0082661D" w:rsidRPr="00355932" w:rsidRDefault="0082661D" w:rsidP="00511C60">
      <w:pPr>
        <w:spacing w:after="0" w:line="240" w:lineRule="auto"/>
        <w:jc w:val="center"/>
        <w:textAlignment w:val="top"/>
        <w:rPr>
          <w:rFonts w:ascii="Calibri Light" w:eastAsia="Times New Roman" w:hAnsi="Calibri Light" w:cs="Calibri Light"/>
          <w:color w:val="000000"/>
          <w:sz w:val="28"/>
          <w:szCs w:val="28"/>
          <w:lang w:eastAsia="en-GB"/>
        </w:rPr>
      </w:pPr>
      <w:r w:rsidRPr="00355932">
        <w:rPr>
          <w:rFonts w:ascii="Calibri Light" w:eastAsia="Times New Roman" w:hAnsi="Calibri Light" w:cs="Calibri Light"/>
          <w:color w:val="000000"/>
          <w:sz w:val="28"/>
          <w:szCs w:val="28"/>
          <w:lang w:eastAsia="en-GB"/>
        </w:rPr>
        <w:t>The Governing Body of Burnside Primary School has the following members.</w:t>
      </w:r>
    </w:p>
    <w:p w14:paraId="02D80DA3" w14:textId="4AD3377B" w:rsidR="0082661D" w:rsidRPr="00355932" w:rsidRDefault="0082661D" w:rsidP="001D0CA3">
      <w:pPr>
        <w:spacing w:line="240" w:lineRule="auto"/>
        <w:jc w:val="center"/>
        <w:textAlignment w:val="top"/>
        <w:rPr>
          <w:rFonts w:ascii="Calibri Light" w:eastAsia="Times New Roman" w:hAnsi="Calibri Light" w:cs="Calibri Light"/>
          <w:color w:val="000000"/>
          <w:sz w:val="28"/>
          <w:szCs w:val="28"/>
          <w:lang w:eastAsia="en-GB"/>
        </w:rPr>
      </w:pPr>
      <w:r w:rsidRPr="00355932">
        <w:rPr>
          <w:rFonts w:ascii="Calibri Light" w:eastAsia="Times New Roman" w:hAnsi="Calibri Light" w:cs="Calibri Light"/>
          <w:color w:val="000000"/>
          <w:sz w:val="28"/>
          <w:szCs w:val="28"/>
          <w:lang w:eastAsia="en-GB"/>
        </w:rPr>
        <w:t>Last updated: J</w:t>
      </w:r>
      <w:r w:rsidR="001D0CA3" w:rsidRPr="00355932">
        <w:rPr>
          <w:rFonts w:ascii="Calibri Light" w:eastAsia="Times New Roman" w:hAnsi="Calibri Light" w:cs="Calibri Light"/>
          <w:color w:val="000000"/>
          <w:sz w:val="28"/>
          <w:szCs w:val="28"/>
          <w:lang w:eastAsia="en-GB"/>
        </w:rPr>
        <w:t>une</w:t>
      </w:r>
      <w:r w:rsidRPr="00355932">
        <w:rPr>
          <w:rFonts w:ascii="Calibri Light" w:eastAsia="Times New Roman" w:hAnsi="Calibri Light" w:cs="Calibri Light"/>
          <w:color w:val="000000"/>
          <w:sz w:val="28"/>
          <w:szCs w:val="28"/>
          <w:lang w:eastAsia="en-GB"/>
        </w:rPr>
        <w:t xml:space="preserve"> 202</w:t>
      </w:r>
      <w:r w:rsidR="00511C60" w:rsidRPr="00355932">
        <w:rPr>
          <w:rFonts w:ascii="Calibri Light" w:eastAsia="Times New Roman" w:hAnsi="Calibri Light" w:cs="Calibri Light"/>
          <w:color w:val="000000"/>
          <w:sz w:val="28"/>
          <w:szCs w:val="28"/>
          <w:lang w:eastAsia="en-GB"/>
        </w:rPr>
        <w:t>6</w:t>
      </w:r>
    </w:p>
    <w:p w14:paraId="358FDF63" w14:textId="12600FE7" w:rsidR="0082661D" w:rsidRPr="00355932" w:rsidRDefault="0082661D" w:rsidP="00511C60">
      <w:pPr>
        <w:spacing w:line="240" w:lineRule="auto"/>
        <w:jc w:val="center"/>
        <w:textAlignment w:val="top"/>
        <w:rPr>
          <w:rFonts w:ascii="Calibri Light" w:eastAsia="Times New Roman" w:hAnsi="Calibri Light" w:cs="Calibri Light"/>
          <w:color w:val="000000"/>
          <w:sz w:val="28"/>
          <w:szCs w:val="28"/>
          <w:lang w:eastAsia="en-GB"/>
        </w:rPr>
      </w:pPr>
      <w:r w:rsidRPr="00355932">
        <w:rPr>
          <w:rFonts w:ascii="Calibri Light" w:eastAsia="Times New Roman" w:hAnsi="Calibri Light" w:cs="Calibri Light"/>
          <w:b/>
          <w:bCs/>
          <w:color w:val="000000"/>
          <w:sz w:val="28"/>
          <w:szCs w:val="28"/>
          <w:lang w:eastAsia="en-GB"/>
        </w:rPr>
        <w:t>Parent Governors</w:t>
      </w:r>
    </w:p>
    <w:p w14:paraId="2883513F" w14:textId="50D0AC09" w:rsidR="00355932" w:rsidRPr="00355932" w:rsidRDefault="0082661D" w:rsidP="00355932">
      <w:pPr>
        <w:spacing w:after="120" w:line="240" w:lineRule="auto"/>
        <w:jc w:val="center"/>
        <w:textAlignment w:val="top"/>
        <w:rPr>
          <w:rFonts w:ascii="Calibri Light" w:eastAsia="Times New Roman" w:hAnsi="Calibri Light" w:cs="Calibri Light"/>
          <w:color w:val="000000"/>
          <w:sz w:val="28"/>
          <w:szCs w:val="28"/>
          <w:lang w:eastAsia="en-GB"/>
        </w:rPr>
      </w:pPr>
      <w:r w:rsidRPr="0082661D">
        <w:rPr>
          <w:rFonts w:ascii="Calibri Light" w:eastAsia="Times New Roman" w:hAnsi="Calibri Light" w:cs="Calibri Light"/>
          <w:color w:val="000000"/>
          <w:sz w:val="27"/>
          <w:szCs w:val="27"/>
          <w:lang w:eastAsia="en-GB"/>
        </w:rPr>
        <w:t xml:space="preserve">Parents (including guardians/carers) of </w:t>
      </w:r>
      <w:r w:rsidRPr="00355932">
        <w:rPr>
          <w:rFonts w:ascii="Calibri Light" w:eastAsia="Times New Roman" w:hAnsi="Calibri Light" w:cs="Calibri Light"/>
          <w:color w:val="000000"/>
          <w:sz w:val="28"/>
          <w:szCs w:val="28"/>
          <w:lang w:eastAsia="en-GB"/>
        </w:rPr>
        <w:t>registered pupils at the school are eligible to stand for election for parent governorship at the school. Parent Governors are elected by other parents at the school.</w:t>
      </w:r>
    </w:p>
    <w:p w14:paraId="0CB53EA0" w14:textId="02691FA1" w:rsidR="0082661D" w:rsidRPr="00355932" w:rsidRDefault="00511C60" w:rsidP="001D0CA3">
      <w:pPr>
        <w:pStyle w:val="ListParagraph"/>
        <w:numPr>
          <w:ilvl w:val="0"/>
          <w:numId w:val="10"/>
        </w:numPr>
        <w:spacing w:after="0" w:line="240" w:lineRule="auto"/>
        <w:jc w:val="center"/>
        <w:textAlignment w:val="top"/>
        <w:rPr>
          <w:rFonts w:ascii="Calibri Light" w:eastAsia="Times New Roman" w:hAnsi="Calibri Light" w:cs="Calibri Light"/>
          <w:color w:val="000000"/>
          <w:sz w:val="28"/>
          <w:szCs w:val="28"/>
          <w:lang w:eastAsia="en-GB"/>
        </w:rPr>
      </w:pPr>
      <w:r w:rsidRPr="00355932">
        <w:rPr>
          <w:rFonts w:ascii="Calibri Light" w:eastAsia="Times New Roman" w:hAnsi="Calibri Light" w:cs="Calibri Light"/>
          <w:color w:val="000000"/>
          <w:sz w:val="28"/>
          <w:szCs w:val="28"/>
          <w:lang w:eastAsia="en-GB"/>
        </w:rPr>
        <w:t>Cara Robinson</w:t>
      </w:r>
      <w:r w:rsidR="00A61507" w:rsidRPr="00355932">
        <w:rPr>
          <w:rFonts w:ascii="Calibri Light" w:eastAsia="Times New Roman" w:hAnsi="Calibri Light" w:cs="Calibri Light"/>
          <w:color w:val="000000"/>
          <w:sz w:val="28"/>
          <w:szCs w:val="28"/>
          <w:lang w:eastAsia="en-GB"/>
        </w:rPr>
        <w:t xml:space="preserve"> (13/10/2023 to 12/10/2027)</w:t>
      </w:r>
    </w:p>
    <w:p w14:paraId="0A8B86F6" w14:textId="4C3E67A6" w:rsidR="001D0CA3" w:rsidRPr="00355932" w:rsidRDefault="001D0CA3" w:rsidP="001D0CA3">
      <w:pPr>
        <w:pStyle w:val="ListParagraph"/>
        <w:numPr>
          <w:ilvl w:val="0"/>
          <w:numId w:val="10"/>
        </w:numPr>
        <w:spacing w:after="0" w:line="240" w:lineRule="auto"/>
        <w:jc w:val="center"/>
        <w:textAlignment w:val="top"/>
        <w:rPr>
          <w:rFonts w:ascii="Calibri Light" w:eastAsia="Times New Roman" w:hAnsi="Calibri Light" w:cs="Calibri Light"/>
          <w:color w:val="000000"/>
          <w:sz w:val="28"/>
          <w:szCs w:val="28"/>
          <w:lang w:eastAsia="en-GB"/>
        </w:rPr>
      </w:pPr>
      <w:r w:rsidRPr="00355932">
        <w:rPr>
          <w:rFonts w:ascii="Calibri Light" w:eastAsia="Times New Roman" w:hAnsi="Calibri Light" w:cs="Calibri Light"/>
          <w:color w:val="000000"/>
          <w:sz w:val="28"/>
          <w:szCs w:val="28"/>
          <w:lang w:eastAsia="en-GB"/>
        </w:rPr>
        <w:t xml:space="preserve">Nikki </w:t>
      </w:r>
      <w:proofErr w:type="spellStart"/>
      <w:r w:rsidRPr="00355932">
        <w:rPr>
          <w:rFonts w:ascii="Calibri Light" w:eastAsia="Times New Roman" w:hAnsi="Calibri Light" w:cs="Calibri Light"/>
          <w:color w:val="000000"/>
          <w:sz w:val="28"/>
          <w:szCs w:val="28"/>
          <w:lang w:eastAsia="en-GB"/>
        </w:rPr>
        <w:t>Turnock</w:t>
      </w:r>
      <w:proofErr w:type="spellEnd"/>
      <w:r w:rsidR="00A61507" w:rsidRPr="00355932">
        <w:rPr>
          <w:rFonts w:ascii="Calibri Light" w:eastAsia="Times New Roman" w:hAnsi="Calibri Light" w:cs="Calibri Light"/>
          <w:color w:val="000000"/>
          <w:sz w:val="28"/>
          <w:szCs w:val="28"/>
          <w:lang w:eastAsia="en-GB"/>
        </w:rPr>
        <w:t xml:space="preserve"> (24/02/2026 to 23/02/2030)</w:t>
      </w:r>
    </w:p>
    <w:p w14:paraId="54C72092" w14:textId="77777777" w:rsidR="00511C60" w:rsidRPr="00355932" w:rsidRDefault="00511C60" w:rsidP="00511C60">
      <w:pPr>
        <w:spacing w:after="0" w:line="240" w:lineRule="auto"/>
        <w:jc w:val="center"/>
        <w:textAlignment w:val="top"/>
        <w:outlineLvl w:val="2"/>
        <w:rPr>
          <w:rFonts w:ascii="Calibri Light" w:eastAsia="Times New Roman" w:hAnsi="Calibri Light" w:cs="Calibri Light"/>
          <w:b/>
          <w:bCs/>
          <w:color w:val="000000"/>
          <w:sz w:val="28"/>
          <w:szCs w:val="28"/>
          <w:lang w:eastAsia="en-GB"/>
        </w:rPr>
      </w:pPr>
    </w:p>
    <w:p w14:paraId="20304789" w14:textId="0C2078CE" w:rsidR="0082661D" w:rsidRPr="00355932" w:rsidRDefault="0082661D" w:rsidP="001D0CA3">
      <w:pPr>
        <w:spacing w:after="240" w:line="240" w:lineRule="auto"/>
        <w:jc w:val="center"/>
        <w:textAlignment w:val="top"/>
        <w:outlineLvl w:val="2"/>
        <w:rPr>
          <w:rFonts w:ascii="Calibri Light" w:eastAsia="Times New Roman" w:hAnsi="Calibri Light" w:cs="Calibri Light"/>
          <w:b/>
          <w:bCs/>
          <w:color w:val="000000"/>
          <w:sz w:val="28"/>
          <w:szCs w:val="28"/>
          <w:lang w:eastAsia="en-GB"/>
        </w:rPr>
      </w:pPr>
      <w:r w:rsidRPr="00355932">
        <w:rPr>
          <w:rFonts w:ascii="Calibri Light" w:eastAsia="Times New Roman" w:hAnsi="Calibri Light" w:cs="Calibri Light"/>
          <w:b/>
          <w:bCs/>
          <w:color w:val="000000"/>
          <w:sz w:val="28"/>
          <w:szCs w:val="28"/>
          <w:lang w:eastAsia="en-GB"/>
        </w:rPr>
        <w:t>Staff Governor</w:t>
      </w:r>
    </w:p>
    <w:p w14:paraId="48D5C9B4" w14:textId="2D66CB41" w:rsidR="0082661D" w:rsidRPr="00355932" w:rsidRDefault="0082661D" w:rsidP="001D0CA3">
      <w:pPr>
        <w:spacing w:after="120" w:line="240" w:lineRule="auto"/>
        <w:jc w:val="center"/>
        <w:textAlignment w:val="top"/>
        <w:rPr>
          <w:rFonts w:ascii="Calibri Light" w:eastAsia="Times New Roman" w:hAnsi="Calibri Light" w:cs="Calibri Light"/>
          <w:color w:val="000000"/>
          <w:sz w:val="28"/>
          <w:szCs w:val="28"/>
          <w:lang w:eastAsia="en-GB"/>
        </w:rPr>
      </w:pPr>
      <w:r w:rsidRPr="00355932">
        <w:rPr>
          <w:rFonts w:ascii="Calibri Light" w:eastAsia="Times New Roman" w:hAnsi="Calibri Light" w:cs="Calibri Light"/>
          <w:color w:val="000000"/>
          <w:sz w:val="28"/>
          <w:szCs w:val="28"/>
          <w:lang w:eastAsia="en-GB"/>
        </w:rPr>
        <w:t>Both teaching and support staff paid to work in the school are eligible for staff governorship. One Staff Governor is elected by the school staff and must be paid to work at the school; volunteers are not eligible.</w:t>
      </w:r>
    </w:p>
    <w:p w14:paraId="4CA7E39E" w14:textId="4865A3D0" w:rsidR="0082661D" w:rsidRPr="00355932" w:rsidRDefault="0082661D" w:rsidP="00511C60">
      <w:pPr>
        <w:numPr>
          <w:ilvl w:val="0"/>
          <w:numId w:val="2"/>
        </w:numPr>
        <w:spacing w:after="0" w:line="240" w:lineRule="auto"/>
        <w:ind w:left="0"/>
        <w:jc w:val="center"/>
        <w:textAlignment w:val="top"/>
        <w:rPr>
          <w:rFonts w:ascii="Calibri Light" w:eastAsia="Times New Roman" w:hAnsi="Calibri Light" w:cs="Calibri Light"/>
          <w:color w:val="000000"/>
          <w:sz w:val="28"/>
          <w:szCs w:val="28"/>
          <w:lang w:eastAsia="en-GB"/>
        </w:rPr>
      </w:pPr>
      <w:r w:rsidRPr="00355932">
        <w:rPr>
          <w:rFonts w:ascii="Calibri Light" w:eastAsia="Times New Roman" w:hAnsi="Calibri Light" w:cs="Calibri Light"/>
          <w:color w:val="000000"/>
          <w:sz w:val="28"/>
          <w:szCs w:val="28"/>
          <w:lang w:eastAsia="en-GB"/>
        </w:rPr>
        <w:t xml:space="preserve">Corinna </w:t>
      </w:r>
      <w:proofErr w:type="spellStart"/>
      <w:r w:rsidRPr="00355932">
        <w:rPr>
          <w:rFonts w:ascii="Calibri Light" w:eastAsia="Times New Roman" w:hAnsi="Calibri Light" w:cs="Calibri Light"/>
          <w:color w:val="000000"/>
          <w:sz w:val="28"/>
          <w:szCs w:val="28"/>
          <w:lang w:eastAsia="en-GB"/>
        </w:rPr>
        <w:t>Burnip</w:t>
      </w:r>
      <w:proofErr w:type="spellEnd"/>
      <w:r w:rsidR="00A61507" w:rsidRPr="00355932">
        <w:rPr>
          <w:rFonts w:ascii="Calibri Light" w:eastAsia="Times New Roman" w:hAnsi="Calibri Light" w:cs="Calibri Light"/>
          <w:color w:val="000000"/>
          <w:sz w:val="28"/>
          <w:szCs w:val="28"/>
          <w:lang w:eastAsia="en-GB"/>
        </w:rPr>
        <w:t xml:space="preserve"> (24/06/2022 to 23/06/2026)</w:t>
      </w:r>
    </w:p>
    <w:p w14:paraId="5FD40D72" w14:textId="77777777" w:rsidR="0082661D" w:rsidRPr="00355932" w:rsidRDefault="0082661D" w:rsidP="00511C60">
      <w:pPr>
        <w:spacing w:after="0" w:line="240" w:lineRule="auto"/>
        <w:jc w:val="center"/>
        <w:textAlignment w:val="top"/>
        <w:rPr>
          <w:rFonts w:ascii="Calibri Light" w:eastAsia="Times New Roman" w:hAnsi="Calibri Light" w:cs="Calibri Light"/>
          <w:color w:val="000000"/>
          <w:sz w:val="28"/>
          <w:szCs w:val="28"/>
          <w:lang w:eastAsia="en-GB"/>
        </w:rPr>
      </w:pPr>
    </w:p>
    <w:p w14:paraId="6514C194" w14:textId="77777777" w:rsidR="0082661D" w:rsidRPr="00355932" w:rsidRDefault="0082661D" w:rsidP="001D0CA3">
      <w:pPr>
        <w:spacing w:after="240" w:line="240" w:lineRule="auto"/>
        <w:jc w:val="center"/>
        <w:textAlignment w:val="top"/>
        <w:rPr>
          <w:rFonts w:ascii="Calibri Light" w:eastAsia="Times New Roman" w:hAnsi="Calibri Light" w:cs="Calibri Light"/>
          <w:color w:val="000000"/>
          <w:sz w:val="28"/>
          <w:szCs w:val="28"/>
          <w:lang w:eastAsia="en-GB"/>
        </w:rPr>
      </w:pPr>
      <w:r w:rsidRPr="00355932">
        <w:rPr>
          <w:rFonts w:ascii="Calibri Light" w:eastAsia="Times New Roman" w:hAnsi="Calibri Light" w:cs="Calibri Light"/>
          <w:color w:val="000000"/>
          <w:sz w:val="28"/>
          <w:szCs w:val="28"/>
          <w:lang w:eastAsia="en-GB"/>
        </w:rPr>
        <w:t>The Head teacher is a member of the Governing Body by virtue of h</w:t>
      </w:r>
      <w:r w:rsidR="000E46D4" w:rsidRPr="00355932">
        <w:rPr>
          <w:rFonts w:ascii="Calibri Light" w:eastAsia="Times New Roman" w:hAnsi="Calibri Light" w:cs="Calibri Light"/>
          <w:color w:val="000000"/>
          <w:sz w:val="28"/>
          <w:szCs w:val="28"/>
          <w:lang w:eastAsia="en-GB"/>
        </w:rPr>
        <w:t>er</w:t>
      </w:r>
      <w:r w:rsidRPr="00355932">
        <w:rPr>
          <w:rFonts w:ascii="Calibri Light" w:eastAsia="Times New Roman" w:hAnsi="Calibri Light" w:cs="Calibri Light"/>
          <w:color w:val="000000"/>
          <w:sz w:val="28"/>
          <w:szCs w:val="28"/>
          <w:lang w:eastAsia="en-GB"/>
        </w:rPr>
        <w:t xml:space="preserve"> position.</w:t>
      </w:r>
    </w:p>
    <w:p w14:paraId="68532B92" w14:textId="61536D84" w:rsidR="0082661D" w:rsidRPr="00355932" w:rsidRDefault="0082661D" w:rsidP="00511C60">
      <w:pPr>
        <w:numPr>
          <w:ilvl w:val="0"/>
          <w:numId w:val="3"/>
        </w:numPr>
        <w:spacing w:after="0" w:line="240" w:lineRule="auto"/>
        <w:ind w:left="0"/>
        <w:jc w:val="center"/>
        <w:textAlignment w:val="top"/>
        <w:rPr>
          <w:rFonts w:ascii="Calibri Light" w:eastAsia="Times New Roman" w:hAnsi="Calibri Light" w:cs="Calibri Light"/>
          <w:color w:val="000000"/>
          <w:sz w:val="28"/>
          <w:szCs w:val="28"/>
          <w:lang w:eastAsia="en-GB"/>
        </w:rPr>
      </w:pPr>
      <w:r w:rsidRPr="00355932">
        <w:rPr>
          <w:rFonts w:ascii="Calibri Light" w:eastAsia="Times New Roman" w:hAnsi="Calibri Light" w:cs="Calibri Light"/>
          <w:color w:val="000000"/>
          <w:sz w:val="28"/>
          <w:szCs w:val="28"/>
          <w:lang w:eastAsia="en-GB"/>
        </w:rPr>
        <w:t>Jane Ramsay</w:t>
      </w:r>
      <w:r w:rsidR="00A61507" w:rsidRPr="00355932">
        <w:rPr>
          <w:rFonts w:ascii="Calibri Light" w:eastAsia="Times New Roman" w:hAnsi="Calibri Light" w:cs="Calibri Light"/>
          <w:color w:val="000000"/>
          <w:sz w:val="28"/>
          <w:szCs w:val="28"/>
          <w:lang w:eastAsia="en-GB"/>
        </w:rPr>
        <w:t xml:space="preserve"> (From 01/09/2008)</w:t>
      </w:r>
    </w:p>
    <w:p w14:paraId="0AB6FACE" w14:textId="5989511F" w:rsidR="0082661D" w:rsidRPr="00355932" w:rsidRDefault="0082661D" w:rsidP="00355932">
      <w:pPr>
        <w:spacing w:after="0" w:line="240" w:lineRule="auto"/>
        <w:textAlignment w:val="top"/>
        <w:rPr>
          <w:rFonts w:ascii="Calibri Light" w:eastAsia="Times New Roman" w:hAnsi="Calibri Light" w:cs="Calibri Light"/>
          <w:color w:val="000000"/>
          <w:sz w:val="28"/>
          <w:szCs w:val="28"/>
          <w:lang w:eastAsia="en-GB"/>
        </w:rPr>
      </w:pPr>
    </w:p>
    <w:p w14:paraId="28C059C0" w14:textId="03F9E62F" w:rsidR="0082661D" w:rsidRPr="00355932" w:rsidRDefault="0082661D" w:rsidP="00511C60">
      <w:pPr>
        <w:spacing w:after="0" w:line="240" w:lineRule="auto"/>
        <w:jc w:val="center"/>
        <w:textAlignment w:val="top"/>
        <w:outlineLvl w:val="2"/>
        <w:rPr>
          <w:rFonts w:ascii="Calibri Light" w:eastAsia="Times New Roman" w:hAnsi="Calibri Light" w:cs="Calibri Light"/>
          <w:b/>
          <w:bCs/>
          <w:color w:val="000000"/>
          <w:sz w:val="28"/>
          <w:szCs w:val="28"/>
          <w:lang w:eastAsia="en-GB"/>
        </w:rPr>
      </w:pPr>
      <w:r w:rsidRPr="00355932">
        <w:rPr>
          <w:rFonts w:ascii="Calibri Light" w:eastAsia="Times New Roman" w:hAnsi="Calibri Light" w:cs="Calibri Light"/>
          <w:b/>
          <w:bCs/>
          <w:color w:val="000000"/>
          <w:sz w:val="28"/>
          <w:szCs w:val="28"/>
          <w:lang w:eastAsia="en-GB"/>
        </w:rPr>
        <w:t>Co-opted Governors</w:t>
      </w:r>
    </w:p>
    <w:p w14:paraId="763FD4F7" w14:textId="77777777" w:rsidR="0082661D" w:rsidRPr="00355932" w:rsidRDefault="0082661D" w:rsidP="001D0CA3">
      <w:pPr>
        <w:spacing w:after="120" w:line="240" w:lineRule="auto"/>
        <w:jc w:val="center"/>
        <w:textAlignment w:val="top"/>
        <w:rPr>
          <w:rFonts w:ascii="Calibri Light" w:eastAsia="Times New Roman" w:hAnsi="Calibri Light" w:cs="Calibri Light"/>
          <w:color w:val="000000"/>
          <w:sz w:val="28"/>
          <w:szCs w:val="28"/>
          <w:lang w:eastAsia="en-GB"/>
        </w:rPr>
      </w:pPr>
      <w:r w:rsidRPr="00355932">
        <w:rPr>
          <w:rFonts w:ascii="Calibri Light" w:eastAsia="Times New Roman" w:hAnsi="Calibri Light" w:cs="Calibri Light"/>
          <w:color w:val="000000"/>
          <w:sz w:val="28"/>
          <w:szCs w:val="28"/>
          <w:lang w:eastAsia="en-GB"/>
        </w:rPr>
        <w:t>Co-opted Governors are appointed by the Governing Body often to meet the need for a specific set of skills, knowledge or experience.  Co-opted Governors can be people who live or work in the community served by the school, or people who do not work or live close to the school, but are committed to the good governance and success of the school.</w:t>
      </w:r>
    </w:p>
    <w:p w14:paraId="09DA0D1B" w14:textId="6E98A290" w:rsidR="0082661D" w:rsidRPr="00355932" w:rsidRDefault="00355932" w:rsidP="00511C60">
      <w:pPr>
        <w:numPr>
          <w:ilvl w:val="0"/>
          <w:numId w:val="5"/>
        </w:numPr>
        <w:spacing w:after="0" w:line="240" w:lineRule="auto"/>
        <w:ind w:left="0"/>
        <w:jc w:val="center"/>
        <w:textAlignment w:val="top"/>
        <w:rPr>
          <w:rFonts w:ascii="Calibri Light" w:eastAsia="Times New Roman" w:hAnsi="Calibri Light" w:cs="Calibri Light"/>
          <w:color w:val="000000"/>
          <w:sz w:val="28"/>
          <w:szCs w:val="28"/>
          <w:lang w:eastAsia="en-GB"/>
        </w:rPr>
      </w:pPr>
      <w:r w:rsidRPr="00355932">
        <w:rPr>
          <w:rFonts w:ascii="Calibri Light" w:eastAsia="Times New Roman" w:hAnsi="Calibri Light" w:cs="Calibri Light"/>
          <w:color w:val="000000"/>
          <w:sz w:val="28"/>
          <w:szCs w:val="28"/>
          <w:lang w:eastAsia="en-GB"/>
        </w:rPr>
        <w:t>Ant</w:t>
      </w:r>
      <w:r w:rsidR="000E46D4" w:rsidRPr="00355932">
        <w:rPr>
          <w:rFonts w:ascii="Calibri Light" w:eastAsia="Times New Roman" w:hAnsi="Calibri Light" w:cs="Calibri Light"/>
          <w:color w:val="000000"/>
          <w:sz w:val="28"/>
          <w:szCs w:val="28"/>
          <w:lang w:eastAsia="en-GB"/>
        </w:rPr>
        <w:t>ony Caddies-Green</w:t>
      </w:r>
      <w:r w:rsidR="001D0CA3" w:rsidRPr="00355932">
        <w:rPr>
          <w:rFonts w:ascii="Calibri Light" w:eastAsia="Times New Roman" w:hAnsi="Calibri Light" w:cs="Calibri Light"/>
          <w:color w:val="000000"/>
          <w:sz w:val="28"/>
          <w:szCs w:val="28"/>
          <w:lang w:eastAsia="en-GB"/>
        </w:rPr>
        <w:t xml:space="preserve"> </w:t>
      </w:r>
      <w:r w:rsidR="00A61507" w:rsidRPr="00355932">
        <w:rPr>
          <w:rFonts w:ascii="Calibri Light" w:eastAsia="Times New Roman" w:hAnsi="Calibri Light" w:cs="Calibri Light"/>
          <w:color w:val="000000"/>
          <w:sz w:val="28"/>
          <w:szCs w:val="28"/>
          <w:lang w:eastAsia="en-GB"/>
        </w:rPr>
        <w:t xml:space="preserve">- </w:t>
      </w:r>
      <w:r w:rsidR="001D0CA3" w:rsidRPr="00355932">
        <w:rPr>
          <w:rFonts w:ascii="Calibri Light" w:eastAsia="Times New Roman" w:hAnsi="Calibri Light" w:cs="Calibri Light"/>
          <w:color w:val="000000"/>
          <w:sz w:val="28"/>
          <w:szCs w:val="28"/>
          <w:lang w:eastAsia="en-GB"/>
        </w:rPr>
        <w:t>Chair of Governors</w:t>
      </w:r>
      <w:r w:rsidR="00A61507" w:rsidRPr="00355932">
        <w:rPr>
          <w:rFonts w:ascii="Calibri Light" w:eastAsia="Times New Roman" w:hAnsi="Calibri Light" w:cs="Calibri Light"/>
          <w:color w:val="000000"/>
          <w:sz w:val="28"/>
          <w:szCs w:val="28"/>
          <w:lang w:eastAsia="en-GB"/>
        </w:rPr>
        <w:t xml:space="preserve"> (25/10/2018 to 24/10/2026)</w:t>
      </w:r>
    </w:p>
    <w:p w14:paraId="0EB3EDBF" w14:textId="161C6CC9" w:rsidR="00511C60" w:rsidRPr="00355932" w:rsidRDefault="00511C60" w:rsidP="00511C60">
      <w:pPr>
        <w:numPr>
          <w:ilvl w:val="0"/>
          <w:numId w:val="5"/>
        </w:numPr>
        <w:spacing w:after="0" w:line="240" w:lineRule="auto"/>
        <w:ind w:left="0"/>
        <w:jc w:val="center"/>
        <w:textAlignment w:val="top"/>
        <w:rPr>
          <w:rFonts w:ascii="Calibri Light" w:eastAsia="Times New Roman" w:hAnsi="Calibri Light" w:cs="Calibri Light"/>
          <w:color w:val="000000"/>
          <w:sz w:val="28"/>
          <w:szCs w:val="28"/>
          <w:lang w:eastAsia="en-GB"/>
        </w:rPr>
      </w:pPr>
      <w:r w:rsidRPr="00355932">
        <w:rPr>
          <w:rFonts w:ascii="Calibri Light" w:eastAsia="Times New Roman" w:hAnsi="Calibri Light" w:cs="Calibri Light"/>
          <w:color w:val="000000"/>
          <w:sz w:val="28"/>
          <w:szCs w:val="28"/>
          <w:lang w:eastAsia="en-GB"/>
        </w:rPr>
        <w:t>Kath</w:t>
      </w:r>
      <w:r w:rsidR="00A61507" w:rsidRPr="00355932">
        <w:rPr>
          <w:rFonts w:ascii="Calibri Light" w:eastAsia="Times New Roman" w:hAnsi="Calibri Light" w:cs="Calibri Light"/>
          <w:color w:val="000000"/>
          <w:sz w:val="28"/>
          <w:szCs w:val="28"/>
          <w:lang w:eastAsia="en-GB"/>
        </w:rPr>
        <w:t>e</w:t>
      </w:r>
      <w:r w:rsidRPr="00355932">
        <w:rPr>
          <w:rFonts w:ascii="Calibri Light" w:eastAsia="Times New Roman" w:hAnsi="Calibri Light" w:cs="Calibri Light"/>
          <w:color w:val="000000"/>
          <w:sz w:val="28"/>
          <w:szCs w:val="28"/>
          <w:lang w:eastAsia="en-GB"/>
        </w:rPr>
        <w:t>ryn Cumming</w:t>
      </w:r>
      <w:r w:rsidR="00A61507" w:rsidRPr="00355932">
        <w:rPr>
          <w:rFonts w:ascii="Calibri Light" w:eastAsia="Times New Roman" w:hAnsi="Calibri Light" w:cs="Calibri Light"/>
          <w:color w:val="000000"/>
          <w:sz w:val="28"/>
          <w:szCs w:val="28"/>
          <w:lang w:eastAsia="en-GB"/>
        </w:rPr>
        <w:t>s (02/12/2025 to 01/12/2029)</w:t>
      </w:r>
    </w:p>
    <w:p w14:paraId="7EEBE1D4" w14:textId="58BD0E52" w:rsidR="00511C60" w:rsidRPr="00355932" w:rsidRDefault="00511C60" w:rsidP="00511C60">
      <w:pPr>
        <w:numPr>
          <w:ilvl w:val="0"/>
          <w:numId w:val="5"/>
        </w:numPr>
        <w:spacing w:after="0" w:line="240" w:lineRule="auto"/>
        <w:ind w:left="0"/>
        <w:jc w:val="center"/>
        <w:textAlignment w:val="top"/>
        <w:rPr>
          <w:rFonts w:ascii="Calibri Light" w:eastAsia="Times New Roman" w:hAnsi="Calibri Light" w:cs="Calibri Light"/>
          <w:color w:val="000000"/>
          <w:sz w:val="28"/>
          <w:szCs w:val="28"/>
          <w:lang w:eastAsia="en-GB"/>
        </w:rPr>
      </w:pPr>
      <w:r w:rsidRPr="00355932">
        <w:rPr>
          <w:rFonts w:ascii="Calibri Light" w:eastAsia="Times New Roman" w:hAnsi="Calibri Light" w:cs="Calibri Light"/>
          <w:color w:val="000000"/>
          <w:sz w:val="28"/>
          <w:szCs w:val="28"/>
          <w:lang w:eastAsia="en-GB"/>
        </w:rPr>
        <w:t>Michelle Brook</w:t>
      </w:r>
      <w:r w:rsidR="00A61507" w:rsidRPr="00355932">
        <w:rPr>
          <w:rFonts w:ascii="Calibri Light" w:eastAsia="Times New Roman" w:hAnsi="Calibri Light" w:cs="Calibri Light"/>
          <w:color w:val="000000"/>
          <w:sz w:val="28"/>
          <w:szCs w:val="28"/>
          <w:lang w:eastAsia="en-GB"/>
        </w:rPr>
        <w:t>-</w:t>
      </w:r>
      <w:r w:rsidRPr="00355932">
        <w:rPr>
          <w:rFonts w:ascii="Calibri Light" w:eastAsia="Times New Roman" w:hAnsi="Calibri Light" w:cs="Calibri Light"/>
          <w:color w:val="000000"/>
          <w:sz w:val="28"/>
          <w:szCs w:val="28"/>
          <w:lang w:eastAsia="en-GB"/>
        </w:rPr>
        <w:t>Wood</w:t>
      </w:r>
      <w:r w:rsidR="001D0CA3" w:rsidRPr="00355932">
        <w:rPr>
          <w:rFonts w:ascii="Calibri Light" w:eastAsia="Times New Roman" w:hAnsi="Calibri Light" w:cs="Calibri Light"/>
          <w:color w:val="000000"/>
          <w:sz w:val="28"/>
          <w:szCs w:val="28"/>
          <w:lang w:eastAsia="en-GB"/>
        </w:rPr>
        <w:t>c</w:t>
      </w:r>
      <w:r w:rsidRPr="00355932">
        <w:rPr>
          <w:rFonts w:ascii="Calibri Light" w:eastAsia="Times New Roman" w:hAnsi="Calibri Light" w:cs="Calibri Light"/>
          <w:color w:val="000000"/>
          <w:sz w:val="28"/>
          <w:szCs w:val="28"/>
          <w:lang w:eastAsia="en-GB"/>
        </w:rPr>
        <w:t>ock</w:t>
      </w:r>
      <w:r w:rsidR="00A61507" w:rsidRPr="00355932">
        <w:rPr>
          <w:rFonts w:ascii="Calibri Light" w:eastAsia="Times New Roman" w:hAnsi="Calibri Light" w:cs="Calibri Light"/>
          <w:color w:val="000000"/>
          <w:sz w:val="28"/>
          <w:szCs w:val="28"/>
          <w:lang w:eastAsia="en-GB"/>
        </w:rPr>
        <w:t xml:space="preserve"> (13/10/2023 to 12/10/2027)</w:t>
      </w:r>
    </w:p>
    <w:p w14:paraId="0D4F9057" w14:textId="34DC5492" w:rsidR="00511C60" w:rsidRPr="00355932" w:rsidRDefault="00511C60" w:rsidP="00511C60">
      <w:pPr>
        <w:numPr>
          <w:ilvl w:val="0"/>
          <w:numId w:val="5"/>
        </w:numPr>
        <w:spacing w:after="0" w:line="240" w:lineRule="auto"/>
        <w:ind w:left="0"/>
        <w:jc w:val="center"/>
        <w:textAlignment w:val="top"/>
        <w:rPr>
          <w:rFonts w:ascii="Calibri Light" w:eastAsia="Times New Roman" w:hAnsi="Calibri Light" w:cs="Calibri Light"/>
          <w:color w:val="000000"/>
          <w:sz w:val="28"/>
          <w:szCs w:val="28"/>
          <w:lang w:eastAsia="en-GB"/>
        </w:rPr>
      </w:pPr>
      <w:r w:rsidRPr="00355932">
        <w:rPr>
          <w:rFonts w:ascii="Calibri Light" w:eastAsia="Times New Roman" w:hAnsi="Calibri Light" w:cs="Calibri Light"/>
          <w:color w:val="000000"/>
          <w:sz w:val="28"/>
          <w:szCs w:val="28"/>
          <w:lang w:eastAsia="en-GB"/>
        </w:rPr>
        <w:t>Emily Bertram</w:t>
      </w:r>
      <w:r w:rsidR="00A61507" w:rsidRPr="00355932">
        <w:rPr>
          <w:rFonts w:ascii="Calibri Light" w:eastAsia="Times New Roman" w:hAnsi="Calibri Light" w:cs="Calibri Light"/>
          <w:color w:val="000000"/>
          <w:sz w:val="28"/>
          <w:szCs w:val="28"/>
          <w:lang w:eastAsia="en-GB"/>
        </w:rPr>
        <w:t xml:space="preserve"> (13/10/2023 to 12/10/2027)</w:t>
      </w:r>
    </w:p>
    <w:p w14:paraId="7F30B941" w14:textId="77777777" w:rsidR="0082661D" w:rsidRPr="0082661D" w:rsidRDefault="0082661D" w:rsidP="00511C60">
      <w:pPr>
        <w:jc w:val="center"/>
        <w:rPr>
          <w:rFonts w:ascii="Calibri Light" w:hAnsi="Calibri Light" w:cs="Calibri Light"/>
        </w:rPr>
      </w:pPr>
    </w:p>
    <w:sectPr w:rsidR="0082661D" w:rsidRPr="0082661D" w:rsidSect="001D0CA3">
      <w:pgSz w:w="11906" w:h="16838"/>
      <w:pgMar w:top="1304" w:right="1077" w:bottom="1304"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F5C75"/>
    <w:multiLevelType w:val="hybridMultilevel"/>
    <w:tmpl w:val="67988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A2BB8"/>
    <w:multiLevelType w:val="hybridMultilevel"/>
    <w:tmpl w:val="DC5EC08A"/>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 w15:restartNumberingAfterBreak="0">
    <w:nsid w:val="0E80783A"/>
    <w:multiLevelType w:val="multilevel"/>
    <w:tmpl w:val="48289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07F16F2"/>
    <w:multiLevelType w:val="multilevel"/>
    <w:tmpl w:val="1326F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477156"/>
    <w:multiLevelType w:val="hybridMultilevel"/>
    <w:tmpl w:val="936E606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5" w15:restartNumberingAfterBreak="0">
    <w:nsid w:val="15650A55"/>
    <w:multiLevelType w:val="multilevel"/>
    <w:tmpl w:val="FF540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6922387"/>
    <w:multiLevelType w:val="multilevel"/>
    <w:tmpl w:val="4A0AE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6BB4A93"/>
    <w:multiLevelType w:val="hybridMultilevel"/>
    <w:tmpl w:val="68DE8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5628ED"/>
    <w:multiLevelType w:val="hybridMultilevel"/>
    <w:tmpl w:val="B0FC5B40"/>
    <w:lvl w:ilvl="0" w:tplc="08090001">
      <w:start w:val="1"/>
      <w:numFmt w:val="bullet"/>
      <w:lvlText w:val=""/>
      <w:lvlJc w:val="left"/>
      <w:pPr>
        <w:ind w:left="1515" w:hanging="360"/>
      </w:pPr>
      <w:rPr>
        <w:rFonts w:ascii="Symbol" w:hAnsi="Symbol" w:hint="default"/>
      </w:rPr>
    </w:lvl>
    <w:lvl w:ilvl="1" w:tplc="08090003" w:tentative="1">
      <w:start w:val="1"/>
      <w:numFmt w:val="bullet"/>
      <w:lvlText w:val="o"/>
      <w:lvlJc w:val="left"/>
      <w:pPr>
        <w:ind w:left="2235" w:hanging="360"/>
      </w:pPr>
      <w:rPr>
        <w:rFonts w:ascii="Courier New" w:hAnsi="Courier New" w:cs="Courier New" w:hint="default"/>
      </w:rPr>
    </w:lvl>
    <w:lvl w:ilvl="2" w:tplc="08090005" w:tentative="1">
      <w:start w:val="1"/>
      <w:numFmt w:val="bullet"/>
      <w:lvlText w:val=""/>
      <w:lvlJc w:val="left"/>
      <w:pPr>
        <w:ind w:left="2955" w:hanging="360"/>
      </w:pPr>
      <w:rPr>
        <w:rFonts w:ascii="Wingdings" w:hAnsi="Wingdings" w:hint="default"/>
      </w:rPr>
    </w:lvl>
    <w:lvl w:ilvl="3" w:tplc="08090001" w:tentative="1">
      <w:start w:val="1"/>
      <w:numFmt w:val="bullet"/>
      <w:lvlText w:val=""/>
      <w:lvlJc w:val="left"/>
      <w:pPr>
        <w:ind w:left="3675" w:hanging="360"/>
      </w:pPr>
      <w:rPr>
        <w:rFonts w:ascii="Symbol" w:hAnsi="Symbol" w:hint="default"/>
      </w:rPr>
    </w:lvl>
    <w:lvl w:ilvl="4" w:tplc="08090003" w:tentative="1">
      <w:start w:val="1"/>
      <w:numFmt w:val="bullet"/>
      <w:lvlText w:val="o"/>
      <w:lvlJc w:val="left"/>
      <w:pPr>
        <w:ind w:left="4395" w:hanging="360"/>
      </w:pPr>
      <w:rPr>
        <w:rFonts w:ascii="Courier New" w:hAnsi="Courier New" w:cs="Courier New" w:hint="default"/>
      </w:rPr>
    </w:lvl>
    <w:lvl w:ilvl="5" w:tplc="08090005" w:tentative="1">
      <w:start w:val="1"/>
      <w:numFmt w:val="bullet"/>
      <w:lvlText w:val=""/>
      <w:lvlJc w:val="left"/>
      <w:pPr>
        <w:ind w:left="5115" w:hanging="360"/>
      </w:pPr>
      <w:rPr>
        <w:rFonts w:ascii="Wingdings" w:hAnsi="Wingdings" w:hint="default"/>
      </w:rPr>
    </w:lvl>
    <w:lvl w:ilvl="6" w:tplc="08090001" w:tentative="1">
      <w:start w:val="1"/>
      <w:numFmt w:val="bullet"/>
      <w:lvlText w:val=""/>
      <w:lvlJc w:val="left"/>
      <w:pPr>
        <w:ind w:left="5835" w:hanging="360"/>
      </w:pPr>
      <w:rPr>
        <w:rFonts w:ascii="Symbol" w:hAnsi="Symbol" w:hint="default"/>
      </w:rPr>
    </w:lvl>
    <w:lvl w:ilvl="7" w:tplc="08090003" w:tentative="1">
      <w:start w:val="1"/>
      <w:numFmt w:val="bullet"/>
      <w:lvlText w:val="o"/>
      <w:lvlJc w:val="left"/>
      <w:pPr>
        <w:ind w:left="6555" w:hanging="360"/>
      </w:pPr>
      <w:rPr>
        <w:rFonts w:ascii="Courier New" w:hAnsi="Courier New" w:cs="Courier New" w:hint="default"/>
      </w:rPr>
    </w:lvl>
    <w:lvl w:ilvl="8" w:tplc="08090005" w:tentative="1">
      <w:start w:val="1"/>
      <w:numFmt w:val="bullet"/>
      <w:lvlText w:val=""/>
      <w:lvlJc w:val="left"/>
      <w:pPr>
        <w:ind w:left="7275" w:hanging="360"/>
      </w:pPr>
      <w:rPr>
        <w:rFonts w:ascii="Wingdings" w:hAnsi="Wingdings" w:hint="default"/>
      </w:rPr>
    </w:lvl>
  </w:abstractNum>
  <w:abstractNum w:abstractNumId="9" w15:restartNumberingAfterBreak="0">
    <w:nsid w:val="4BBF2C45"/>
    <w:multiLevelType w:val="multilevel"/>
    <w:tmpl w:val="0436E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98908491">
    <w:abstractNumId w:val="9"/>
  </w:num>
  <w:num w:numId="2" w16cid:durableId="61754774">
    <w:abstractNumId w:val="2"/>
  </w:num>
  <w:num w:numId="3" w16cid:durableId="557278945">
    <w:abstractNumId w:val="3"/>
  </w:num>
  <w:num w:numId="4" w16cid:durableId="2089383943">
    <w:abstractNumId w:val="5"/>
  </w:num>
  <w:num w:numId="5" w16cid:durableId="823399508">
    <w:abstractNumId w:val="6"/>
  </w:num>
  <w:num w:numId="6" w16cid:durableId="529225990">
    <w:abstractNumId w:val="1"/>
  </w:num>
  <w:num w:numId="7" w16cid:durableId="1554317497">
    <w:abstractNumId w:val="4"/>
  </w:num>
  <w:num w:numId="8" w16cid:durableId="337779277">
    <w:abstractNumId w:val="8"/>
  </w:num>
  <w:num w:numId="9" w16cid:durableId="1516266799">
    <w:abstractNumId w:val="0"/>
  </w:num>
  <w:num w:numId="10" w16cid:durableId="18383058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61D"/>
    <w:rsid w:val="000E46D4"/>
    <w:rsid w:val="001D0CA3"/>
    <w:rsid w:val="00355932"/>
    <w:rsid w:val="004A3087"/>
    <w:rsid w:val="00511C60"/>
    <w:rsid w:val="00660B28"/>
    <w:rsid w:val="006D7148"/>
    <w:rsid w:val="00745241"/>
    <w:rsid w:val="0082661D"/>
    <w:rsid w:val="009214B0"/>
    <w:rsid w:val="00A61507"/>
    <w:rsid w:val="00DF1A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2C93F"/>
  <w15:chartTrackingRefBased/>
  <w15:docId w15:val="{301B32E6-B38C-4A16-AF1B-BF29EC665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66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3080716">
      <w:bodyDiv w:val="1"/>
      <w:marLeft w:val="0"/>
      <w:marRight w:val="0"/>
      <w:marTop w:val="0"/>
      <w:marBottom w:val="0"/>
      <w:divBdr>
        <w:top w:val="none" w:sz="0" w:space="0" w:color="auto"/>
        <w:left w:val="none" w:sz="0" w:space="0" w:color="auto"/>
        <w:bottom w:val="none" w:sz="0" w:space="0" w:color="auto"/>
        <w:right w:val="none" w:sz="0" w:space="0" w:color="auto"/>
      </w:divBdr>
      <w:divsChild>
        <w:div w:id="1605842459">
          <w:marLeft w:val="0"/>
          <w:marRight w:val="0"/>
          <w:marTop w:val="0"/>
          <w:marBottom w:val="300"/>
          <w:divBdr>
            <w:top w:val="none" w:sz="0" w:space="0" w:color="auto"/>
            <w:left w:val="none" w:sz="0" w:space="0" w:color="auto"/>
            <w:bottom w:val="none" w:sz="0" w:space="0" w:color="auto"/>
            <w:right w:val="none" w:sz="0" w:space="0" w:color="auto"/>
          </w:divBdr>
        </w:div>
        <w:div w:id="1278954386">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242</Words>
  <Characters>1386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Northumberland County Council</Company>
  <LinksUpToDate>false</LinksUpToDate>
  <CharactersWithSpaces>1625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Ramsay</dc:creator>
  <cp:keywords/>
  <dc:description/>
  <cp:lastModifiedBy>Robyn Messenger</cp:lastModifiedBy>
  <cp:revision>5</cp:revision>
  <dcterms:created xsi:type="dcterms:W3CDTF">2026-05-14T13:17:00Z</dcterms:created>
  <dcterms:modified xsi:type="dcterms:W3CDTF">2026-06-04T09:44:00Z</dcterms:modified>
</cp:coreProperties>
</file>